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FD" w:rsidRDefault="007843FE">
      <w:pPr>
        <w:spacing w:before="75" w:after="0" w:line="274" w:lineRule="exact"/>
        <w:ind w:right="780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8B4513"/>
          <w:position w:val="-1"/>
          <w:sz w:val="24"/>
          <w:szCs w:val="24"/>
        </w:rPr>
        <w:t>PROTOCOL</w:t>
      </w:r>
    </w:p>
    <w:p w:rsidR="004B7AFD" w:rsidRDefault="007843FE">
      <w:pPr>
        <w:spacing w:after="0" w:line="240" w:lineRule="exact"/>
        <w:ind w:left="3683" w:right="-5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Behav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-Ed Non-Exempt</w:t>
      </w:r>
    </w:p>
    <w:p w:rsidR="004B7AFD" w:rsidRDefault="007843FE">
      <w:pPr>
        <w:spacing w:after="0" w:line="238" w:lineRule="exact"/>
        <w:ind w:right="98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sz w:val="24"/>
          <w:szCs w:val="24"/>
        </w:rPr>
        <w:t>Berkeley</w:t>
      </w:r>
    </w:p>
    <w:p w:rsidR="004B7AFD" w:rsidRDefault="007843FE">
      <w:pPr>
        <w:spacing w:before="72" w:after="0" w:line="228" w:lineRule="exact"/>
        <w:ind w:left="2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8B4513"/>
          <w:sz w:val="20"/>
          <w:szCs w:val="20"/>
        </w:rPr>
        <w:lastRenderedPageBreak/>
        <w:t>Protocol # 2011-07-3432</w:t>
      </w:r>
    </w:p>
    <w:p w:rsidR="004B7AFD" w:rsidRDefault="007843FE">
      <w:pPr>
        <w:spacing w:after="0" w:line="20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Printed: 08/06/2013</w:t>
      </w:r>
    </w:p>
    <w:p w:rsidR="004B7AFD" w:rsidRDefault="004B7AFD">
      <w:pPr>
        <w:spacing w:after="0"/>
        <w:sectPr w:rsidR="004B7AFD">
          <w:headerReference w:type="default" r:id="rId7"/>
          <w:footerReference w:type="default" r:id="rId8"/>
          <w:pgSz w:w="12240" w:h="15840"/>
          <w:pgMar w:top="700" w:right="720" w:bottom="280" w:left="660" w:header="0" w:footer="0" w:gutter="0"/>
          <w:cols w:num="2" w:space="720" w:equalWidth="0">
            <w:col w:w="6669" w:space="1297"/>
            <w:col w:w="2894"/>
          </w:cols>
        </w:sectPr>
      </w:pPr>
    </w:p>
    <w:p w:rsidR="004B7AFD" w:rsidRDefault="00EE041B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354" style="position:absolute;margin-left:19pt;margin-top:19pt;width:574pt;height:754pt;z-index:-3547;mso-position-horizontal-relative:page;mso-position-vertical-relative:page" coordorigin="380,380" coordsize="11480,15080">
            <v:group id="_x0000_s1370" style="position:absolute;left:400;top:400;width:11440;height:15040" coordorigin="400,400" coordsize="11440,15040">
              <v:shape id="_x0000_s1371" style="position:absolute;left:400;top:400;width:11440;height:15040" coordorigin="400,400" coordsize="11440,15040" path="m400,15440r11440,l11840,400,400,400r,15040xe" filled="f" strokecolor="#8b4513" strokeweight="2pt">
                <v:path arrowok="t"/>
              </v:shape>
            </v:group>
            <v:group id="_x0000_s1368" style="position:absolute;left:820;top:2299;width:10600;height:82" coordorigin="820,2299" coordsize="10600,82">
              <v:shape id="_x0000_s1369" style="position:absolute;left:820;top:2299;width:10600;height:82" coordorigin="820,2299" coordsize="10600,82" path="m820,2381r10600,l11420,2299r-10600,l820,2381xe" stroked="f">
                <v:path arrowok="t"/>
              </v:shape>
            </v:group>
            <v:group id="_x0000_s1366" style="position:absolute;left:820;top:2380;width:10600;height:2000" coordorigin="820,2380" coordsize="10600,2000">
              <v:shape id="_x0000_s1367" style="position:absolute;left:820;top:2380;width:10600;height:2000" coordorigin="820,2380" coordsize="10600,2000" path="m820,4380r10600,l11420,2380r-10600,l820,4380e" stroked="f">
                <v:path arrowok="t"/>
              </v:shape>
            </v:group>
            <v:group id="_x0000_s1363" style="position:absolute;left:820;top:4380;width:10600;height:380" coordorigin="820,4380" coordsize="10600,380">
              <v:shape id="_x0000_s1365" style="position:absolute;left:820;top:4380;width:10600;height:380" coordorigin="820,4380" coordsize="10600,380" path="m820,4760r10600,l11420,4380r-10600,l820,4760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64" type="#_x0000_t75" style="position:absolute;left:1385;top:760;width:1520;height:1500">
                <v:imagedata r:id="rId9" o:title=""/>
              </v:shape>
            </v:group>
            <v:group id="_x0000_s1361" style="position:absolute;left:1293;top:6580;width:9525;height:880" coordorigin="1293,6580" coordsize="9525,880">
              <v:shape id="_x0000_s1362" style="position:absolute;left:1293;top:6580;width:9525;height:880" coordorigin="1293,6580" coordsize="9525,880" path="m1293,7460r9525,l10818,6580r-9525,l1293,7460xe" filled="f" strokeweight=".5pt">
                <v:path arrowok="t"/>
              </v:shape>
            </v:group>
            <v:group id="_x0000_s1359" style="position:absolute;left:1293;top:8500;width:9525;height:480" coordorigin="1293,8500" coordsize="9525,480">
              <v:shape id="_x0000_s1360" style="position:absolute;left:1293;top:8500;width:9525;height:480" coordorigin="1293,8500" coordsize="9525,480" path="m1293,8980r9525,l10818,8500r-9525,l1293,8980xe" filled="f" strokeweight=".5pt">
                <v:path arrowok="t"/>
              </v:shape>
            </v:group>
            <v:group id="_x0000_s1357" style="position:absolute;left:1293;top:10020;width:9525;height:300" coordorigin="1293,10020" coordsize="9525,300">
              <v:shape id="_x0000_s1358" style="position:absolute;left:1293;top:10020;width:9525;height:300" coordorigin="1293,10020" coordsize="9525,300" path="m1293,10320r9525,l10818,10020r-9525,l1293,10320xe" filled="f" strokeweight=".5pt">
                <v:path arrowok="t"/>
              </v:shape>
            </v:group>
            <v:group id="_x0000_s1355" style="position:absolute;left:1293;top:11920;width:9525;height:2480" coordorigin="1293,11920" coordsize="9525,2480">
              <v:shape id="_x0000_s1356" style="position:absolute;left:1293;top:11920;width:9525;height:2480" coordorigin="1293,11920" coordsize="9525,2480" path="m1293,14400r9525,l10818,11920r-9525,l1293,14400xe" filled="f" strokeweight=".5pt">
                <v:path arrowok="t"/>
              </v:shape>
            </v:group>
            <w10:wrap anchorx="page" anchory="page"/>
          </v:group>
        </w:pic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tabs>
          <w:tab w:val="left" w:pos="2740"/>
        </w:tabs>
        <w:spacing w:before="33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Title: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Experimental Social Science Laboratory (Xlab) subject pool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Type: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Behav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-Ed Non-Exempt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Submitted: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06/19/2013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Approval Period: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08/02/2013-08/01/2016</w:t>
      </w:r>
    </w:p>
    <w:p w:rsidR="004B7AFD" w:rsidRDefault="007843FE">
      <w:pPr>
        <w:tabs>
          <w:tab w:val="left" w:pos="2740"/>
        </w:tabs>
        <w:spacing w:before="86" w:after="0" w:line="186" w:lineRule="auto"/>
        <w:ind w:left="2745" w:right="851" w:hanging="25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B4513"/>
          <w:position w:val="-2"/>
          <w:sz w:val="20"/>
          <w:szCs w:val="20"/>
        </w:rPr>
        <w:t>Important Note:</w:t>
      </w:r>
      <w:r>
        <w:rPr>
          <w:rFonts w:ascii="Arial" w:eastAsia="Arial" w:hAnsi="Arial" w:cs="Arial"/>
          <w:color w:val="8B4513"/>
          <w:position w:val="-2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This Print View may not reflect all comments and contingencies for approval. Please check the comments section of the online protocol.</w:t>
      </w:r>
    </w:p>
    <w:p w:rsidR="004B7AFD" w:rsidRDefault="00EE041B">
      <w:pPr>
        <w:spacing w:before="6" w:after="0" w:line="180" w:lineRule="exact"/>
        <w:ind w:left="2745" w:right="119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3" type="#_x0000_t202" style="position:absolute;left:0;text-align:left;margin-left:41pt;margin-top:20.5pt;width:530pt;height:21.3pt;z-index:-3548;mso-position-horizontal-relative:page" filled="f" stroked="f">
            <v:textbox inset="0,0,0,0">
              <w:txbxContent>
                <w:p w:rsidR="007843FE" w:rsidRDefault="007843FE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7843FE" w:rsidRDefault="007843FE">
                  <w:pPr>
                    <w:spacing w:after="0" w:line="271" w:lineRule="exact"/>
                    <w:ind w:left="5129" w:right="510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7843FE">
        <w:rPr>
          <w:rFonts w:ascii="Arial" w:eastAsia="Arial" w:hAnsi="Arial" w:cs="Arial"/>
          <w:sz w:val="18"/>
          <w:szCs w:val="18"/>
        </w:rPr>
        <w:t>Questions that appear to not have been answered may not have been required for this submission. Please see the system application for more details.</w:t>
      </w:r>
    </w:p>
    <w:p w:rsidR="004B7AFD" w:rsidRDefault="004B7AFD">
      <w:pPr>
        <w:spacing w:before="3" w:after="0" w:line="100" w:lineRule="exact"/>
        <w:rPr>
          <w:sz w:val="10"/>
          <w:szCs w:val="10"/>
        </w:rPr>
      </w:pPr>
    </w:p>
    <w:p w:rsidR="004B7AFD" w:rsidRDefault="007843FE">
      <w:pPr>
        <w:spacing w:after="0" w:line="340" w:lineRule="exact"/>
        <w:ind w:left="20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----------------------------------------------------------------------------------------------------</w:t>
      </w:r>
    </w:p>
    <w:p w:rsidR="004B7AFD" w:rsidRDefault="004B7AFD">
      <w:pPr>
        <w:spacing w:before="4" w:after="0" w:line="120" w:lineRule="exact"/>
        <w:rPr>
          <w:sz w:val="12"/>
          <w:szCs w:val="12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before="31" w:after="0" w:line="240" w:lineRule="auto"/>
        <w:ind w:left="3536" w:right="45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8B4513"/>
        </w:rPr>
        <w:t>* * * Subject Population * * *</w:t>
      </w:r>
    </w:p>
    <w:p w:rsidR="004B7AFD" w:rsidRDefault="004B7AFD">
      <w:pPr>
        <w:spacing w:before="1" w:after="0" w:line="100" w:lineRule="exact"/>
        <w:rPr>
          <w:sz w:val="10"/>
          <w:szCs w:val="1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5.</w:t>
      </w:r>
      <w:r>
        <w:rPr>
          <w:rFonts w:ascii="Arial Unicode MS" w:eastAsia="Arial Unicode MS" w:hAnsi="Arial Unicode MS" w:cs="Arial Unicode MS"/>
          <w:spacing w:val="5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Population</w:t>
      </w:r>
    </w:p>
    <w:p w:rsidR="004B7AFD" w:rsidRDefault="007843FE">
      <w:pPr>
        <w:tabs>
          <w:tab w:val="left" w:pos="620"/>
        </w:tabs>
        <w:spacing w:before="13"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Describe proposed 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population,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stating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age range,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gender,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race,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ethnicity,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language and literacy.</w:t>
      </w:r>
    </w:p>
    <w:p w:rsidR="004B7AFD" w:rsidRDefault="007843FE">
      <w:pPr>
        <w:spacing w:before="57" w:after="0" w:line="138" w:lineRule="auto"/>
        <w:ind w:left="673" w:right="100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plans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establish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up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30,000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potential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age 18 and above. From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approximately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2500 participants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recruited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experiments.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 pool is currently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made up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students,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staff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alumni 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University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California,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Berkeley,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who indicate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 interest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participating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EE041B">
      <w:pPr>
        <w:tabs>
          <w:tab w:val="left" w:pos="620"/>
        </w:tabs>
        <w:spacing w:after="0" w:line="138" w:lineRule="auto"/>
        <w:ind w:left="625" w:right="765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52" type="#_x0000_t136" style="position:absolute;left:0;text-align:left;margin-left:188.3pt;margin-top:-7.35pt;width:177.85pt;height:40pt;rotation:315;z-index:-3546;mso-position-horizontal-relative:page" fillcolor="#ffe4e0" stroked="f">
            <o:extrusion v:ext="view" autorotationcenter="t"/>
            <v:textpath style="font-family:&quot;&amp;quot&quot;;font-size:40pt;v-text-kern:t;mso-text-shadow:auto" string="e-protocol"/>
            <w10:wrap anchorx="page"/>
          </v:shape>
        </w:pic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b)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ab/>
        <w:t>State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total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(maximum) number of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subjects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planned for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study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and how many must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be recruited</w:t>
      </w:r>
      <w:r w:rsidR="007843FE"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to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obtain this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sample size.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Explain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how number of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subjects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needed to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answer the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research question</w:t>
      </w:r>
      <w:r w:rsidR="007843FE"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was</w:t>
      </w:r>
    </w:p>
    <w:p w:rsidR="004B7AFD" w:rsidRDefault="007843FE">
      <w:pPr>
        <w:spacing w:after="0" w:line="223" w:lineRule="exact"/>
        <w:ind w:left="625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determined</w:t>
      </w:r>
      <w:proofErr w:type="gramEnd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.</w:t>
      </w:r>
    </w:p>
    <w:p w:rsidR="004B7AFD" w:rsidRDefault="007843FE">
      <w:pPr>
        <w:spacing w:before="57" w:after="0" w:line="138" w:lineRule="auto"/>
        <w:ind w:left="673" w:right="100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Social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science 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run 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vary in sample size.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number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participants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vary between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 and 50 depending upon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number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needed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experiment.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7843FE">
      <w:pPr>
        <w:tabs>
          <w:tab w:val="left" w:pos="620"/>
        </w:tabs>
        <w:spacing w:after="0" w:line="138" w:lineRule="auto"/>
        <w:ind w:left="625" w:right="842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any proposed 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children/minors,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prisoners,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pregnant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women,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those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with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physical or cognitive impairments,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others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who are considered vulnerable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coercion or undue influence,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state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rationale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 their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involvement.</w:t>
      </w:r>
    </w:p>
    <w:p w:rsidR="004B7AFD" w:rsidRDefault="007843FE">
      <w:pPr>
        <w:spacing w:after="0" w:line="303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experiments</w:t>
      </w:r>
      <w:r>
        <w:rPr>
          <w:rFonts w:ascii="Arial Unicode MS" w:eastAsia="Arial Unicode MS" w:hAnsi="Arial Unicode MS" w:cs="Arial Unicode MS"/>
          <w:spacing w:val="-11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will not</w:t>
      </w:r>
      <w:r>
        <w:rPr>
          <w:rFonts w:ascii="Arial Unicode MS" w:eastAsia="Arial Unicode MS" w:hAnsi="Arial Unicode MS" w:cs="Arial Unicode MS"/>
          <w:spacing w:val="-3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involve any vulnerable subject</w:t>
      </w:r>
      <w:r>
        <w:rPr>
          <w:rFonts w:ascii="Arial Unicode MS" w:eastAsia="Arial Unicode MS" w:hAnsi="Arial Unicode MS" w:cs="Arial Unicode MS"/>
          <w:spacing w:val="-6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groups.</w:t>
      </w:r>
    </w:p>
    <w:p w:rsidR="004B7AFD" w:rsidRDefault="004B7AFD">
      <w:pPr>
        <w:spacing w:before="4" w:after="0" w:line="110" w:lineRule="exact"/>
        <w:rPr>
          <w:sz w:val="11"/>
          <w:szCs w:val="11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6.</w:t>
      </w:r>
      <w:r>
        <w:rPr>
          <w:rFonts w:ascii="Arial Unicode MS" w:eastAsia="Arial Unicode MS" w:hAnsi="Arial Unicode MS" w:cs="Arial Unicode MS"/>
          <w:spacing w:val="5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Recruitment</w:t>
      </w:r>
    </w:p>
    <w:p w:rsidR="004B7AFD" w:rsidRDefault="004B7AFD">
      <w:pPr>
        <w:spacing w:before="7" w:after="0" w:line="130" w:lineRule="exact"/>
        <w:rPr>
          <w:sz w:val="13"/>
          <w:szCs w:val="13"/>
        </w:rPr>
      </w:pPr>
    </w:p>
    <w:p w:rsidR="004B7AFD" w:rsidRDefault="007843FE">
      <w:pPr>
        <w:tabs>
          <w:tab w:val="left" w:pos="620"/>
        </w:tabs>
        <w:spacing w:after="0" w:line="138" w:lineRule="auto"/>
        <w:ind w:left="625" w:right="908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Explain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how,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where,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when,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by whom prospective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identified/selected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approached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participation.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researcher is subject's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instructor,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physician,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job supervisor,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vulnerable 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groups will be recruited,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explain what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precautions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taken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minimize potential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coercion or undue influence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participate.</w:t>
      </w:r>
      <w:r>
        <w:rPr>
          <w:rFonts w:ascii="Arial Unicode MS" w:eastAsia="Arial Unicode MS" w:hAnsi="Arial Unicode MS" w:cs="Arial Unicode MS"/>
          <w:spacing w:val="4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See</w:t>
      </w:r>
      <w:r>
        <w:rPr>
          <w:rFonts w:ascii="Arial Unicode MS" w:eastAsia="Arial Unicode MS" w:hAnsi="Arial Unicode MS" w:cs="Arial Unicode MS"/>
          <w:spacing w:val="5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CPHS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Guidelines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on Recruitment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more information.</w:t>
      </w:r>
    </w:p>
    <w:p w:rsidR="004B7AFD" w:rsidRDefault="007843FE">
      <w:pPr>
        <w:spacing w:before="80" w:after="0" w:line="138" w:lineRule="auto"/>
        <w:ind w:left="673" w:right="73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maintains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database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prospective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referred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order to become part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persons register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on‐line 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Xlab’s</w:t>
      </w:r>
      <w:proofErr w:type="spellEnd"/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website.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asked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supply 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about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themselves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concerning their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status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(student/staff/alumni),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year they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were born,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gender, race/ethnicity,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GPA,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language ability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(native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English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not),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length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residence 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U.S.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informed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providing 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mandatory,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but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more 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provide the higher their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chances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being asked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participate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any particular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experiment.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mock‐up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screen is attached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 Appendix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III.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684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advertises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its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 through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variety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methods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including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website,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emails,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flyers, 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tables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Staff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Appreciation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Day,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faculty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class announcements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about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possibility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 participating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experiments.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example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such solicitations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attached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 Appendix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IVb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Interested individuals will be asked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subscribe themselves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mailing list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via email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further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notice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our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7" w:after="0" w:line="200" w:lineRule="exact"/>
        <w:rPr>
          <w:sz w:val="20"/>
          <w:szCs w:val="20"/>
        </w:rPr>
      </w:pPr>
    </w:p>
    <w:p w:rsidR="004B7AFD" w:rsidRDefault="007843FE">
      <w:pPr>
        <w:spacing w:before="34" w:after="0" w:line="240" w:lineRule="auto"/>
        <w:ind w:right="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17 of 39</w:t>
      </w:r>
    </w:p>
    <w:p w:rsidR="004B7AFD" w:rsidRDefault="004B7AFD">
      <w:pPr>
        <w:spacing w:after="0"/>
        <w:jc w:val="right"/>
        <w:sectPr w:rsidR="004B7AFD">
          <w:type w:val="continuous"/>
          <w:pgSz w:w="12240" w:h="15840"/>
          <w:pgMar w:top="700" w:right="720" w:bottom="280" w:left="660" w:header="720" w:footer="720" w:gutter="0"/>
          <w:cols w:space="720"/>
        </w:sectPr>
      </w:pPr>
    </w:p>
    <w:p w:rsidR="004B7AFD" w:rsidRDefault="007843FE">
      <w:pPr>
        <w:spacing w:before="75" w:after="0" w:line="274" w:lineRule="exact"/>
        <w:ind w:right="7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position w:val="-1"/>
          <w:sz w:val="24"/>
          <w:szCs w:val="24"/>
        </w:rPr>
        <w:lastRenderedPageBreak/>
        <w:t>PROTOCOL</w:t>
      </w:r>
    </w:p>
    <w:p w:rsidR="004B7AFD" w:rsidRDefault="007843FE">
      <w:pPr>
        <w:spacing w:after="0" w:line="240" w:lineRule="exact"/>
        <w:ind w:left="3683" w:right="-5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Behav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-Ed Non-Exempt</w:t>
      </w:r>
    </w:p>
    <w:p w:rsidR="004B7AFD" w:rsidRDefault="007843FE">
      <w:pPr>
        <w:spacing w:after="0" w:line="238" w:lineRule="exact"/>
        <w:ind w:right="98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sz w:val="24"/>
          <w:szCs w:val="24"/>
        </w:rPr>
        <w:t>Berkeley</w:t>
      </w:r>
    </w:p>
    <w:p w:rsidR="004B7AFD" w:rsidRDefault="007843FE">
      <w:pPr>
        <w:spacing w:before="72" w:after="0" w:line="228" w:lineRule="exact"/>
        <w:ind w:left="2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8B4513"/>
          <w:sz w:val="20"/>
          <w:szCs w:val="20"/>
        </w:rPr>
        <w:lastRenderedPageBreak/>
        <w:t>Protocol # 2011-07-3432</w:t>
      </w:r>
    </w:p>
    <w:p w:rsidR="004B7AFD" w:rsidRDefault="007843FE">
      <w:pPr>
        <w:spacing w:after="0" w:line="20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Printed: 08/06/2013</w:t>
      </w:r>
    </w:p>
    <w:p w:rsidR="004B7AFD" w:rsidRDefault="004B7AFD">
      <w:pPr>
        <w:spacing w:after="0"/>
        <w:sectPr w:rsidR="004B7AFD">
          <w:headerReference w:type="even" r:id="rId10"/>
          <w:footerReference w:type="even" r:id="rId11"/>
          <w:pgSz w:w="12240" w:h="15840"/>
          <w:pgMar w:top="700" w:right="720" w:bottom="280" w:left="660" w:header="0" w:footer="0" w:gutter="0"/>
          <w:cols w:num="2" w:space="720" w:equalWidth="0">
            <w:col w:w="6669" w:space="1297"/>
            <w:col w:w="2894"/>
          </w:cols>
        </w:sectPr>
      </w:pPr>
    </w:p>
    <w:p w:rsidR="004B7AFD" w:rsidRDefault="00EE041B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334" style="position:absolute;margin-left:19pt;margin-top:19pt;width:574pt;height:754pt;z-index:-3544;mso-position-horizontal-relative:page;mso-position-vertical-relative:page" coordorigin="380,380" coordsize="11480,15080">
            <v:group id="_x0000_s1350" style="position:absolute;left:400;top:400;width:11440;height:15040" coordorigin="400,400" coordsize="11440,15040">
              <v:shape id="_x0000_s1351" style="position:absolute;left:400;top:400;width:11440;height:15040" coordorigin="400,400" coordsize="11440,15040" path="m400,15440r11440,l11840,400,400,400r,15040xe" filled="f" strokecolor="#8b4513" strokeweight="2pt">
                <v:path arrowok="t"/>
              </v:shape>
            </v:group>
            <v:group id="_x0000_s1348" style="position:absolute;left:820;top:2299;width:10600;height:82" coordorigin="820,2299" coordsize="10600,82">
              <v:shape id="_x0000_s1349" style="position:absolute;left:820;top:2299;width:10600;height:82" coordorigin="820,2299" coordsize="10600,82" path="m820,2381r10600,l11420,2299r-10600,l820,2381xe" stroked="f">
                <v:path arrowok="t"/>
              </v:shape>
            </v:group>
            <v:group id="_x0000_s1346" style="position:absolute;left:820;top:2380;width:10600;height:2000" coordorigin="820,2380" coordsize="10600,2000">
              <v:shape id="_x0000_s1347" style="position:absolute;left:820;top:2380;width:10600;height:2000" coordorigin="820,2380" coordsize="10600,2000" path="m820,4380r10600,l11420,2380r-10600,l820,4380e" stroked="f">
                <v:path arrowok="t"/>
              </v:shape>
            </v:group>
            <v:group id="_x0000_s1343" style="position:absolute;left:820;top:4380;width:10600;height:380" coordorigin="820,4380" coordsize="10600,380">
              <v:shape id="_x0000_s1345" style="position:absolute;left:820;top:4380;width:10600;height:380" coordorigin="820,4380" coordsize="10600,380" path="m820,4760r10600,l11420,4380r-10600,l820,4760e" stroked="f">
                <v:path arrowok="t"/>
              </v:shape>
              <v:shape id="_x0000_s1344" type="#_x0000_t75" style="position:absolute;left:1385;top:760;width:1520;height:1500">
                <v:imagedata r:id="rId9" o:title=""/>
              </v:shape>
            </v:group>
            <v:group id="_x0000_s1341" style="position:absolute;left:1293;top:5080;width:9525;height:2280" coordorigin="1293,5080" coordsize="9525,2280">
              <v:shape id="_x0000_s1342" style="position:absolute;left:1293;top:5080;width:9525;height:2280" coordorigin="1293,5080" coordsize="9525,2280" path="m1293,7360r9525,l10818,5080r-9525,l1293,7360xe" filled="f" strokeweight=".5pt">
                <v:path arrowok="t"/>
              </v:shape>
            </v:group>
            <v:group id="_x0000_s1339" style="position:absolute;left:1293;top:8600;width:9525;height:480" coordorigin="1293,8600" coordsize="9525,480">
              <v:shape id="_x0000_s1340" style="position:absolute;left:1293;top:8600;width:9525;height:480" coordorigin="1293,8600" coordsize="9525,480" path="m1293,9080r9525,l10818,8600r-9525,l1293,9080xe" filled="f" strokeweight=".5pt">
                <v:path arrowok="t"/>
              </v:shape>
            </v:group>
            <v:group id="_x0000_s1337" style="position:absolute;left:1293;top:10120;width:9525;height:300" coordorigin="1293,10120" coordsize="9525,300">
              <v:shape id="_x0000_s1338" style="position:absolute;left:1293;top:10120;width:9525;height:300" coordorigin="1293,10120" coordsize="9525,300" path="m1293,10420r9525,l10818,10120r-9525,l1293,10420xe" filled="f" strokeweight=".5pt">
                <v:path arrowok="t"/>
              </v:shape>
            </v:group>
            <v:group id="_x0000_s1335" style="position:absolute;left:1293;top:11620;width:9525;height:2780" coordorigin="1293,11620" coordsize="9525,2780">
              <v:shape id="_x0000_s1336" style="position:absolute;left:1293;top:11620;width:9525;height:2780" coordorigin="1293,11620" coordsize="9525,2780" path="m1293,14400r9525,l10818,11620r-9525,l1293,14400xe" filled="f" strokeweight=".5pt">
                <v:path arrowok="t"/>
              </v:shape>
            </v:group>
            <w10:wrap anchorx="page" anchory="page"/>
          </v:group>
        </w:pic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tabs>
          <w:tab w:val="left" w:pos="2740"/>
        </w:tabs>
        <w:spacing w:before="33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Title: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Experimental Social Science Laboratory (Xlab) subject pool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Type: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Behav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-Ed Non-Exempt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Submitted: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06/19/2013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Approval Period: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08/02/2013-08/01/2016</w:t>
      </w:r>
    </w:p>
    <w:p w:rsidR="004B7AFD" w:rsidRDefault="007843FE">
      <w:pPr>
        <w:tabs>
          <w:tab w:val="left" w:pos="2740"/>
        </w:tabs>
        <w:spacing w:before="86" w:after="0" w:line="186" w:lineRule="auto"/>
        <w:ind w:left="2745" w:right="851" w:hanging="25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B4513"/>
          <w:position w:val="-2"/>
          <w:sz w:val="20"/>
          <w:szCs w:val="20"/>
        </w:rPr>
        <w:t>Important Note:</w:t>
      </w:r>
      <w:r>
        <w:rPr>
          <w:rFonts w:ascii="Arial" w:eastAsia="Arial" w:hAnsi="Arial" w:cs="Arial"/>
          <w:color w:val="8B4513"/>
          <w:position w:val="-2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This Print View may not reflect all comments and contingencies for approval. Please check the comments section of the online protocol.</w:t>
      </w:r>
    </w:p>
    <w:p w:rsidR="004B7AFD" w:rsidRDefault="00EE041B">
      <w:pPr>
        <w:spacing w:before="6" w:after="0" w:line="180" w:lineRule="exact"/>
        <w:ind w:left="2745" w:right="1190"/>
        <w:rPr>
          <w:rFonts w:ascii="Arial" w:eastAsia="Arial" w:hAnsi="Arial" w:cs="Arial"/>
          <w:sz w:val="18"/>
          <w:szCs w:val="18"/>
        </w:rPr>
      </w:pPr>
      <w:r>
        <w:pict>
          <v:shape id="_x0000_s1333" type="#_x0000_t202" style="position:absolute;left:0;text-align:left;margin-left:41pt;margin-top:20.5pt;width:530pt;height:21.3pt;z-index:-3545;mso-position-horizontal-relative:page" filled="f" stroked="f">
            <v:textbox inset="0,0,0,0">
              <w:txbxContent>
                <w:p w:rsidR="007843FE" w:rsidRDefault="007843FE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7843FE" w:rsidRDefault="007843FE">
                  <w:pPr>
                    <w:spacing w:after="0" w:line="271" w:lineRule="exact"/>
                    <w:ind w:left="5129" w:right="510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7843FE">
        <w:rPr>
          <w:rFonts w:ascii="Arial" w:eastAsia="Arial" w:hAnsi="Arial" w:cs="Arial"/>
          <w:sz w:val="18"/>
          <w:szCs w:val="18"/>
        </w:rPr>
        <w:t>Questions that appear to not have been answered may not have been required for this submission. Please see the system application for more details.</w:t>
      </w:r>
    </w:p>
    <w:p w:rsidR="004B7AFD" w:rsidRDefault="004B7AFD">
      <w:pPr>
        <w:spacing w:before="3" w:after="0" w:line="100" w:lineRule="exact"/>
        <w:rPr>
          <w:sz w:val="10"/>
          <w:szCs w:val="10"/>
        </w:rPr>
      </w:pPr>
    </w:p>
    <w:p w:rsidR="004B7AFD" w:rsidRDefault="007843FE">
      <w:pPr>
        <w:spacing w:after="0" w:line="340" w:lineRule="exact"/>
        <w:ind w:left="20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----------------------------------------------------------------------------------------------------</w:t>
      </w:r>
    </w:p>
    <w:p w:rsidR="004B7AFD" w:rsidRDefault="004B7AFD">
      <w:pPr>
        <w:spacing w:before="2" w:after="0" w:line="120" w:lineRule="exact"/>
        <w:rPr>
          <w:sz w:val="12"/>
          <w:szCs w:val="12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274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experiments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4B7AFD" w:rsidRDefault="004B7AFD">
      <w:pPr>
        <w:spacing w:before="7" w:after="0" w:line="170" w:lineRule="exact"/>
        <w:rPr>
          <w:sz w:val="17"/>
          <w:szCs w:val="17"/>
        </w:rPr>
      </w:pPr>
    </w:p>
    <w:p w:rsidR="004B7AFD" w:rsidRDefault="007843FE">
      <w:pPr>
        <w:spacing w:after="0" w:line="138" w:lineRule="auto"/>
        <w:ind w:left="673" w:right="728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on‐line 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recruitment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system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managed on a secure site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by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Sona</w:t>
      </w:r>
      <w:proofErr w:type="spellEnd"/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Systems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under contract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Xlab.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Sona</w:t>
      </w:r>
      <w:proofErr w:type="spellEnd"/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Systems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performs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service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several other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university‐based</w:t>
      </w:r>
      <w:r>
        <w:rPr>
          <w:rFonts w:ascii="Arial Unicode MS" w:eastAsia="Arial Unicode MS" w:hAnsi="Arial Unicode MS" w:cs="Arial Unicode MS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experimental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laboratories and has appropriate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safeguards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guaranteeing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security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all 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collected.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672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Persons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already 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 will be solicited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specific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through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e‐mails sent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by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the Xlab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staff,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stating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can sign up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particular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given time(s),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 xml:space="preserve">those </w:t>
      </w:r>
      <w:r>
        <w:rPr>
          <w:rFonts w:ascii="Arial Unicode MS" w:eastAsia="Arial Unicode MS" w:hAnsi="Arial Unicode MS" w:cs="Arial Unicode MS"/>
          <w:sz w:val="20"/>
          <w:szCs w:val="20"/>
        </w:rPr>
        <w:t>who participate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earn some average hourly payment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(typically,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$15 per hour),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some combination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cash,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electronic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gift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code and/or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goods (e.g.,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coffee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mugs).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example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such</w:t>
      </w:r>
    </w:p>
    <w:p w:rsidR="004B7AFD" w:rsidRDefault="007843FE">
      <w:pPr>
        <w:spacing w:after="0" w:line="223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solicitations</w:t>
      </w:r>
      <w:proofErr w:type="gramEnd"/>
      <w:r>
        <w:rPr>
          <w:rFonts w:ascii="Arial Unicode MS" w:eastAsia="Arial Unicode MS" w:hAnsi="Arial Unicode MS" w:cs="Arial Unicode MS"/>
          <w:spacing w:val="-10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is attached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as Appendix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IVa</w:t>
      </w:r>
      <w:proofErr w:type="spellEnd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17" w:after="0" w:line="200" w:lineRule="exact"/>
        <w:rPr>
          <w:sz w:val="20"/>
          <w:szCs w:val="20"/>
        </w:rPr>
      </w:pPr>
    </w:p>
    <w:p w:rsidR="004B7AFD" w:rsidRDefault="00EE041B">
      <w:pPr>
        <w:tabs>
          <w:tab w:val="left" w:pos="620"/>
        </w:tabs>
        <w:spacing w:after="0" w:line="138" w:lineRule="auto"/>
        <w:ind w:left="625" w:right="788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pict>
          <v:shape id="_x0000_s1332" type="#_x0000_t136" style="position:absolute;left:0;text-align:left;margin-left:188.3pt;margin-top:-2.35pt;width:177.85pt;height:40pt;rotation:315;z-index:-3543;mso-position-horizontal-relative:page" fillcolor="#ffe4e0" stroked="f">
            <o:extrusion v:ext="view" autorotationcenter="t"/>
            <v:textpath style="font-family:&quot;&amp;quot&quot;;font-size:40pt;v-text-kern:t;mso-text-shadow:auto" string="e-protocol"/>
            <w10:wrap anchorx="page"/>
          </v:shape>
        </w:pic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b)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ab/>
        <w:t>Describe any recruitment</w:t>
      </w:r>
      <w:r w:rsidR="007843FE"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materials</w:t>
      </w:r>
      <w:r w:rsidR="007843FE"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(e.g.,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letters,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flyers,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advertisements</w:t>
      </w:r>
      <w:r w:rsidR="007843FE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[note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type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of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media/where</w:t>
      </w:r>
      <w:r w:rsidR="007843FE"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posted], scripts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for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verbal recruitment,</w:t>
      </w:r>
      <w:r w:rsidR="007843FE"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etc.)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and letter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of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permission/cooperation</w:t>
      </w:r>
      <w:r w:rsidR="007843FE">
        <w:rPr>
          <w:rFonts w:ascii="Arial Unicode MS" w:eastAsia="Arial Unicode MS" w:hAnsi="Arial Unicode MS" w:cs="Arial Unicode MS"/>
          <w:spacing w:val="-2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from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institutions,</w:t>
      </w:r>
      <w:r w:rsidR="007843FE"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agencies or organizations</w:t>
      </w:r>
      <w:r w:rsidR="007843FE"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where off-site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subject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recruitment</w:t>
      </w:r>
      <w:r w:rsidR="007843FE"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will take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place (e.g.,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another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UC campus,</w:t>
      </w:r>
      <w:r w:rsidR="007843FE"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clinic,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school district).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Attach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these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documents</w:t>
      </w:r>
      <w:r w:rsidR="007843FE"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in Attachments</w:t>
      </w:r>
      <w:r w:rsidR="007843FE"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section.</w:t>
      </w:r>
    </w:p>
    <w:p w:rsidR="004B7AFD" w:rsidRDefault="007843FE">
      <w:pPr>
        <w:spacing w:before="80" w:after="0" w:line="138" w:lineRule="auto"/>
        <w:ind w:left="673" w:right="13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Sample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recruitment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materials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attached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 Appendices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IVa</w:t>
      </w:r>
      <w:proofErr w:type="spellEnd"/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and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IVb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All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recruitment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materials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 individual 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must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included with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application.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7843FE">
      <w:pPr>
        <w:tabs>
          <w:tab w:val="left" w:pos="620"/>
        </w:tabs>
        <w:spacing w:after="0" w:line="138" w:lineRule="auto"/>
        <w:ind w:left="625" w:right="731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Will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anyone who will be recruiting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enrolling human 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 receive compensation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 each 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enrolled into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protocol?</w:t>
      </w:r>
      <w:r>
        <w:rPr>
          <w:rFonts w:ascii="Arial Unicode MS" w:eastAsia="Arial Unicode MS" w:hAnsi="Arial Unicode MS" w:cs="Arial Unicode MS"/>
          <w:spacing w:val="4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yes,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please identify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individual(s) and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amount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payment (per 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total).</w:t>
      </w:r>
    </w:p>
    <w:p w:rsidR="004B7AFD" w:rsidRDefault="007843FE">
      <w:pPr>
        <w:spacing w:after="0" w:line="303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No</w:t>
      </w:r>
    </w:p>
    <w:p w:rsidR="004B7AFD" w:rsidRDefault="004B7AFD">
      <w:pPr>
        <w:spacing w:before="4" w:after="0" w:line="110" w:lineRule="exact"/>
        <w:rPr>
          <w:sz w:val="11"/>
          <w:szCs w:val="11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7.</w:t>
      </w:r>
      <w:r>
        <w:rPr>
          <w:rFonts w:ascii="Arial Unicode MS" w:eastAsia="Arial Unicode MS" w:hAnsi="Arial Unicode MS" w:cs="Arial Unicode MS"/>
          <w:spacing w:val="5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Screening</w:t>
      </w:r>
    </w:p>
    <w:p w:rsidR="004B7AFD" w:rsidRDefault="004B7AFD">
      <w:pPr>
        <w:spacing w:before="7" w:after="0" w:line="130" w:lineRule="exact"/>
        <w:rPr>
          <w:sz w:val="13"/>
          <w:szCs w:val="13"/>
        </w:rPr>
      </w:pPr>
    </w:p>
    <w:p w:rsidR="004B7AFD" w:rsidRDefault="007843FE">
      <w:pPr>
        <w:tabs>
          <w:tab w:val="left" w:pos="620"/>
        </w:tabs>
        <w:spacing w:after="0" w:line="138" w:lineRule="auto"/>
        <w:ind w:left="625" w:right="808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Provide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criteria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inclusion and exclusion.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any inclusion/exclusion</w:t>
      </w:r>
      <w:r>
        <w:rPr>
          <w:rFonts w:ascii="Arial Unicode MS" w:eastAsia="Arial Unicode MS" w:hAnsi="Arial Unicode MS" w:cs="Arial Unicode MS"/>
          <w:spacing w:val="-1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criteria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based on gender, race,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ethnicity,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explain rationale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restrictions.</w:t>
      </w:r>
    </w:p>
    <w:p w:rsidR="004B7AFD" w:rsidRDefault="007843FE">
      <w:pPr>
        <w:spacing w:before="80" w:after="0" w:line="138" w:lineRule="auto"/>
        <w:ind w:left="673" w:right="102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Screening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could be based on age,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gender,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race/ethnicity,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GPA,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language ability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(native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English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not), length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residence 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U.S.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economics,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psychology,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statistics,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etc.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81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All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volunteers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particular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accepted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up until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fixed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number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slots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per experimental session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is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filled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on a first‐come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first‐serve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basis.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When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recruitment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done via a volunteer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email list,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we</w:t>
      </w:r>
    </w:p>
    <w:p w:rsidR="004B7AFD" w:rsidRDefault="007843FE">
      <w:pPr>
        <w:spacing w:after="0" w:line="138" w:lineRule="auto"/>
        <w:ind w:left="673" w:right="74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will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simply invite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only those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subjects’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who meet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necessary criteria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– 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there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any –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participate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a study.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screening is done 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Haas Business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School's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 (reference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CPHS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approval #2005‐</w:t>
      </w:r>
    </w:p>
    <w:p w:rsidR="004B7AFD" w:rsidRDefault="007843FE">
      <w:pPr>
        <w:spacing w:after="0" w:line="138" w:lineRule="auto"/>
        <w:ind w:left="673" w:right="70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11‐42 OBIR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 and #2007‐8‐6 Marketing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pool.),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must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comply with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procedures specified 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protocol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approved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experiment.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All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screening 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on non‐enrollees will be destroyed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no records will be kept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researcher.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884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Persons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registering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 supply identifying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information.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used only by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purposes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paying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subjects.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Identifying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stored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a private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network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managed by</w:t>
      </w:r>
    </w:p>
    <w:p w:rsidR="004B7AFD" w:rsidRDefault="004B7AFD">
      <w:pPr>
        <w:spacing w:before="7" w:after="0" w:line="100" w:lineRule="exact"/>
        <w:rPr>
          <w:sz w:val="10"/>
          <w:szCs w:val="1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before="34" w:after="0" w:line="240" w:lineRule="auto"/>
        <w:ind w:right="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18 of 39</w:t>
      </w:r>
    </w:p>
    <w:p w:rsidR="004B7AFD" w:rsidRDefault="004B7AFD">
      <w:pPr>
        <w:spacing w:after="0"/>
        <w:jc w:val="right"/>
        <w:sectPr w:rsidR="004B7AFD">
          <w:type w:val="continuous"/>
          <w:pgSz w:w="12240" w:h="15840"/>
          <w:pgMar w:top="700" w:right="720" w:bottom="280" w:left="660" w:header="720" w:footer="720" w:gutter="0"/>
          <w:cols w:space="720"/>
        </w:sectPr>
      </w:pPr>
    </w:p>
    <w:p w:rsidR="004B7AFD" w:rsidRDefault="007843FE">
      <w:pPr>
        <w:spacing w:before="75" w:after="0" w:line="274" w:lineRule="exact"/>
        <w:ind w:right="7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position w:val="-1"/>
          <w:sz w:val="24"/>
          <w:szCs w:val="24"/>
        </w:rPr>
        <w:lastRenderedPageBreak/>
        <w:t>PROTOCOL</w:t>
      </w:r>
    </w:p>
    <w:p w:rsidR="004B7AFD" w:rsidRDefault="007843FE">
      <w:pPr>
        <w:spacing w:after="0" w:line="240" w:lineRule="exact"/>
        <w:ind w:left="3683" w:right="-5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Behav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-Ed Non-Exempt</w:t>
      </w:r>
    </w:p>
    <w:p w:rsidR="004B7AFD" w:rsidRDefault="007843FE">
      <w:pPr>
        <w:spacing w:after="0" w:line="238" w:lineRule="exact"/>
        <w:ind w:right="98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sz w:val="24"/>
          <w:szCs w:val="24"/>
        </w:rPr>
        <w:t>Berkeley</w:t>
      </w:r>
    </w:p>
    <w:p w:rsidR="004B7AFD" w:rsidRDefault="007843FE">
      <w:pPr>
        <w:spacing w:before="72" w:after="0" w:line="228" w:lineRule="exact"/>
        <w:ind w:left="2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8B4513"/>
          <w:sz w:val="20"/>
          <w:szCs w:val="20"/>
        </w:rPr>
        <w:lastRenderedPageBreak/>
        <w:t>Protocol # 2011-07-3432</w:t>
      </w:r>
    </w:p>
    <w:p w:rsidR="004B7AFD" w:rsidRDefault="007843FE">
      <w:pPr>
        <w:spacing w:after="0" w:line="20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Printed: 08/06/2013</w:t>
      </w:r>
    </w:p>
    <w:p w:rsidR="004B7AFD" w:rsidRDefault="004B7AFD">
      <w:pPr>
        <w:spacing w:after="0"/>
        <w:sectPr w:rsidR="004B7AFD">
          <w:headerReference w:type="default" r:id="rId12"/>
          <w:footerReference w:type="default" r:id="rId13"/>
          <w:pgSz w:w="12240" w:h="15840"/>
          <w:pgMar w:top="700" w:right="720" w:bottom="280" w:left="660" w:header="0" w:footer="0" w:gutter="0"/>
          <w:cols w:num="2" w:space="720" w:equalWidth="0">
            <w:col w:w="6669" w:space="1297"/>
            <w:col w:w="2894"/>
          </w:cols>
        </w:sectPr>
      </w:pPr>
    </w:p>
    <w:p w:rsidR="004B7AFD" w:rsidRDefault="00EE041B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316" style="position:absolute;margin-left:19pt;margin-top:19pt;width:574pt;height:754pt;z-index:-3541;mso-position-horizontal-relative:page;mso-position-vertical-relative:page" coordorigin="380,380" coordsize="11480,15080">
            <v:group id="_x0000_s1330" style="position:absolute;left:400;top:400;width:11440;height:15040" coordorigin="400,400" coordsize="11440,15040">
              <v:shape id="_x0000_s1331" style="position:absolute;left:400;top:400;width:11440;height:15040" coordorigin="400,400" coordsize="11440,15040" path="m400,15440r11440,l11840,400,400,400r,15040xe" filled="f" strokecolor="#8b4513" strokeweight="2pt">
                <v:path arrowok="t"/>
              </v:shape>
            </v:group>
            <v:group id="_x0000_s1328" style="position:absolute;left:820;top:2299;width:10600;height:82" coordorigin="820,2299" coordsize="10600,82">
              <v:shape id="_x0000_s1329" style="position:absolute;left:820;top:2299;width:10600;height:82" coordorigin="820,2299" coordsize="10600,82" path="m820,2381r10600,l11420,2299r-10600,l820,2381xe" stroked="f">
                <v:path arrowok="t"/>
              </v:shape>
            </v:group>
            <v:group id="_x0000_s1326" style="position:absolute;left:820;top:2380;width:10600;height:2000" coordorigin="820,2380" coordsize="10600,2000">
              <v:shape id="_x0000_s1327" style="position:absolute;left:820;top:2380;width:10600;height:2000" coordorigin="820,2380" coordsize="10600,2000" path="m820,4380r10600,l11420,2380r-10600,l820,4380e" stroked="f">
                <v:path arrowok="t"/>
              </v:shape>
            </v:group>
            <v:group id="_x0000_s1323" style="position:absolute;left:820;top:4380;width:10600;height:380" coordorigin="820,4380" coordsize="10600,380">
              <v:shape id="_x0000_s1325" style="position:absolute;left:820;top:4380;width:10600;height:380" coordorigin="820,4380" coordsize="10600,380" path="m820,4760r10600,l11420,4380r-10600,l820,4760e" stroked="f">
                <v:path arrowok="t"/>
              </v:shape>
              <v:shape id="_x0000_s1324" type="#_x0000_t75" style="position:absolute;left:1385;top:760;width:1520;height:1500">
                <v:imagedata r:id="rId9" o:title=""/>
              </v:shape>
            </v:group>
            <v:group id="_x0000_s1321" style="position:absolute;left:1293;top:5080;width:9525;height:300" coordorigin="1293,5080" coordsize="9525,300">
              <v:shape id="_x0000_s1322" style="position:absolute;left:1293;top:5080;width:9525;height:300" coordorigin="1293,5080" coordsize="9525,300" path="m1293,5380r9525,l10818,5080r-9525,l1293,5380xe" filled="f" strokeweight=".5pt">
                <v:path arrowok="t"/>
              </v:shape>
            </v:group>
            <v:group id="_x0000_s1319" style="position:absolute;left:1293;top:6620;width:9525;height:300" coordorigin="1293,6620" coordsize="9525,300">
              <v:shape id="_x0000_s1320" style="position:absolute;left:1293;top:6620;width:9525;height:300" coordorigin="1293,6620" coordsize="9525,300" path="m1293,6920r9525,l10818,6620r-9525,l1293,6920xe" filled="f" strokeweight=".5pt">
                <v:path arrowok="t"/>
              </v:shape>
            </v:group>
            <v:group id="_x0000_s1317" style="position:absolute;left:1293;top:11240;width:9525;height:3160" coordorigin="1293,11240" coordsize="9525,3160">
              <v:shape id="_x0000_s1318" style="position:absolute;left:1293;top:11240;width:9525;height:3160" coordorigin="1293,11240" coordsize="9525,3160" path="m1293,14400r9525,l10818,11240r-9525,l1293,14400xe" filled="f" strokeweight=".5pt">
                <v:path arrowok="t"/>
              </v:shape>
            </v:group>
            <w10:wrap anchorx="page" anchory="page"/>
          </v:group>
        </w:pic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tabs>
          <w:tab w:val="left" w:pos="2740"/>
        </w:tabs>
        <w:spacing w:before="33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Title: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Experimental Social Science Laboratory (Xlab) subject pool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Type: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Behav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-Ed Non-Exempt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Submitted: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06/19/2013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Approval Period: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08/02/2013-08/01/2016</w:t>
      </w:r>
    </w:p>
    <w:p w:rsidR="004B7AFD" w:rsidRDefault="007843FE">
      <w:pPr>
        <w:tabs>
          <w:tab w:val="left" w:pos="2740"/>
        </w:tabs>
        <w:spacing w:before="86" w:after="0" w:line="186" w:lineRule="auto"/>
        <w:ind w:left="2745" w:right="851" w:hanging="25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B4513"/>
          <w:position w:val="-2"/>
          <w:sz w:val="20"/>
          <w:szCs w:val="20"/>
        </w:rPr>
        <w:t>Important Note:</w:t>
      </w:r>
      <w:r>
        <w:rPr>
          <w:rFonts w:ascii="Arial" w:eastAsia="Arial" w:hAnsi="Arial" w:cs="Arial"/>
          <w:color w:val="8B4513"/>
          <w:position w:val="-2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This Print View may not reflect all comments and contingencies for approval. Please check the comments section of the online protocol.</w:t>
      </w:r>
    </w:p>
    <w:p w:rsidR="004B7AFD" w:rsidRDefault="00EE041B">
      <w:pPr>
        <w:spacing w:before="6" w:after="0" w:line="180" w:lineRule="exact"/>
        <w:ind w:left="2745" w:right="1190"/>
        <w:rPr>
          <w:rFonts w:ascii="Arial" w:eastAsia="Arial" w:hAnsi="Arial" w:cs="Arial"/>
          <w:sz w:val="18"/>
          <w:szCs w:val="18"/>
        </w:rPr>
      </w:pPr>
      <w:r>
        <w:pict>
          <v:shape id="_x0000_s1315" type="#_x0000_t202" style="position:absolute;left:0;text-align:left;margin-left:41pt;margin-top:20.5pt;width:530pt;height:21.3pt;z-index:-3542;mso-position-horizontal-relative:page" filled="f" stroked="f">
            <v:textbox inset="0,0,0,0">
              <w:txbxContent>
                <w:p w:rsidR="007843FE" w:rsidRDefault="007843FE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7843FE" w:rsidRDefault="007843FE">
                  <w:pPr>
                    <w:spacing w:after="0" w:line="271" w:lineRule="exact"/>
                    <w:ind w:left="5129" w:right="510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7843FE">
        <w:rPr>
          <w:rFonts w:ascii="Arial" w:eastAsia="Arial" w:hAnsi="Arial" w:cs="Arial"/>
          <w:sz w:val="18"/>
          <w:szCs w:val="18"/>
        </w:rPr>
        <w:t>Questions that appear to not have been answered may not have been required for this submission. Please see the system application for more details.</w:t>
      </w:r>
    </w:p>
    <w:p w:rsidR="004B7AFD" w:rsidRDefault="004B7AFD">
      <w:pPr>
        <w:spacing w:before="3" w:after="0" w:line="100" w:lineRule="exact"/>
        <w:rPr>
          <w:sz w:val="10"/>
          <w:szCs w:val="10"/>
        </w:rPr>
      </w:pPr>
    </w:p>
    <w:p w:rsidR="004B7AFD" w:rsidRDefault="007843FE">
      <w:pPr>
        <w:spacing w:after="0" w:line="340" w:lineRule="exact"/>
        <w:ind w:left="20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----------------------------------------------------------------------------------------------------</w:t>
      </w:r>
    </w:p>
    <w:p w:rsidR="004B7AFD" w:rsidRDefault="004B7AFD">
      <w:pPr>
        <w:spacing w:before="2" w:after="0" w:line="120" w:lineRule="exact"/>
        <w:rPr>
          <w:sz w:val="12"/>
          <w:szCs w:val="12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274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Sona</w:t>
      </w:r>
      <w:proofErr w:type="spellEnd"/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Systems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is accessible only by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staff.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17" w:after="0" w:line="220" w:lineRule="exact"/>
      </w:pPr>
    </w:p>
    <w:p w:rsidR="004B7AFD" w:rsidRDefault="007843FE">
      <w:pPr>
        <w:tabs>
          <w:tab w:val="left" w:pos="620"/>
        </w:tabs>
        <w:spacing w:after="0" w:line="138" w:lineRule="auto"/>
        <w:ind w:left="625" w:right="812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prospective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screened via tests,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interviews,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etc.,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prior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entry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into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"main"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study, explain how,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where,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when,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by whom screening will be done.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NOTE: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Consent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must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obtained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 screening procedures as well as "main"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procedures.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appropriate,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either: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1) create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separate "Screening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Consent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Form;"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2) include screening 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within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consent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main study.</w:t>
      </w:r>
    </w:p>
    <w:p w:rsidR="004B7AFD" w:rsidRDefault="007843FE">
      <w:pPr>
        <w:spacing w:after="0" w:line="303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N/A</w:t>
      </w:r>
    </w:p>
    <w:p w:rsidR="004B7AFD" w:rsidRDefault="004B7AFD">
      <w:pPr>
        <w:spacing w:before="4" w:after="0" w:line="110" w:lineRule="exact"/>
        <w:rPr>
          <w:sz w:val="11"/>
          <w:szCs w:val="11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EE041B">
      <w:pPr>
        <w:spacing w:after="0" w:line="249" w:lineRule="auto"/>
        <w:ind w:left="155" w:right="8221" w:hanging="55"/>
        <w:rPr>
          <w:rFonts w:ascii="Arial Unicode MS" w:eastAsia="Arial Unicode MS" w:hAnsi="Arial Unicode MS" w:cs="Arial Unicode MS"/>
          <w:sz w:val="20"/>
          <w:szCs w:val="20"/>
        </w:rPr>
      </w:pPr>
      <w:r>
        <w:pict>
          <v:shape id="_x0000_s1314" type="#_x0000_t136" style="position:absolute;left:0;text-align:left;margin-left:188.3pt;margin-top:25.85pt;width:177.85pt;height:40pt;rotation:315;z-index:-3540;mso-position-horizontal-relative:page" fillcolor="#ffe4e0" stroked="f">
            <o:extrusion v:ext="view" autorotationcenter="t"/>
            <v:textpath style="font-family:&quot;&amp;quot&quot;;font-size:40pt;v-text-kern:t;mso-text-shadow:auto" string="e-protocol"/>
            <w10:wrap anchorx="page"/>
          </v:shape>
        </w:pic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8.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Compensation</w:t>
      </w:r>
      <w:r w:rsidR="007843FE"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and Costs a)</w:t>
      </w:r>
    </w:p>
    <w:p w:rsidR="004B7AFD" w:rsidRDefault="007843FE">
      <w:pPr>
        <w:spacing w:before="46" w:after="0" w:line="138" w:lineRule="auto"/>
        <w:ind w:left="563" w:right="83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Describe plan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compensation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subjects.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no compensation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provided,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should be stated.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 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compensated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their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participation,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explain in detail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about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amount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methods/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terms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payment.</w:t>
      </w:r>
    </w:p>
    <w:p w:rsidR="004B7AFD" w:rsidRDefault="004B7AFD">
      <w:pPr>
        <w:spacing w:before="6" w:after="0" w:line="110" w:lineRule="exact"/>
        <w:rPr>
          <w:sz w:val="11"/>
          <w:szCs w:val="11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240" w:lineRule="auto"/>
        <w:ind w:left="56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Include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any provisions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partial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payment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withdraws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before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complete.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17"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563" w:right="671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When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required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provide Social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Security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Number in order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paid,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must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be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collected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separately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consent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documentation.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applicable,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describe security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measures 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used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protect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confidentiality.</w:t>
      </w:r>
    </w:p>
    <w:p w:rsidR="004B7AFD" w:rsidRDefault="004B7AFD">
      <w:pPr>
        <w:spacing w:before="16" w:after="0" w:line="220" w:lineRule="exact"/>
      </w:pPr>
    </w:p>
    <w:p w:rsidR="004B7AFD" w:rsidRDefault="007843FE">
      <w:pPr>
        <w:spacing w:after="0" w:line="240" w:lineRule="auto"/>
        <w:ind w:left="625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non-monetary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compensation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(e.g.,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course credit,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services) will be offered,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explain how</w:t>
      </w:r>
    </w:p>
    <w:p w:rsidR="004B7AFD" w:rsidRDefault="007843FE">
      <w:pPr>
        <w:spacing w:before="57" w:after="0" w:line="138" w:lineRule="auto"/>
        <w:ind w:left="673" w:right="70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policy is 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investigators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must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 a "show‐up"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fee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least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$5 (five)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who arrive on time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 experiment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but,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some reason beyond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subjects’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control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(too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many subjects,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 cancelled,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etc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),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do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get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participate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experiment.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indicated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Consent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Form,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who begin,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but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withdraw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 experiment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receive any compensation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(course credit,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incentive payment,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show‐up fee).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considered as having arrived “on time,”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must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check in 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least fifteen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minutes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prior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start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 experiment.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6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Experimenters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required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compensation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rates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participating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their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experiments.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economics experiments,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typical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average compensation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rate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least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$15 (fifteen)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per hour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lab time.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It is 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policy 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$15 (fifteen)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participation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fee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be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paid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begun but cannot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completed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due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technical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other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difficulties.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71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some experiments,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payments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flat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rates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(e.g.,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$15/hour)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participation.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others,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receive variable payments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based on their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choices,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responses,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decisions during an experiment.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 will be paid 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conclusion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experiment/group</w:t>
      </w:r>
      <w:r>
        <w:rPr>
          <w:rFonts w:ascii="Arial Unicode MS" w:eastAsia="Arial Unicode MS" w:hAnsi="Arial Unicode MS" w:cs="Arial Unicode MS"/>
          <w:spacing w:val="-1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activity/survey/interview</w:t>
      </w:r>
      <w:r>
        <w:rPr>
          <w:rFonts w:ascii="Arial Unicode MS" w:eastAsia="Arial Unicode MS" w:hAnsi="Arial Unicode MS" w:cs="Arial Unicode MS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 check or by cash.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7" w:after="0" w:line="280" w:lineRule="exact"/>
        <w:rPr>
          <w:sz w:val="28"/>
          <w:szCs w:val="28"/>
        </w:rPr>
      </w:pPr>
    </w:p>
    <w:p w:rsidR="004B7AFD" w:rsidRDefault="007843FE">
      <w:pPr>
        <w:spacing w:before="34" w:after="0" w:line="240" w:lineRule="auto"/>
        <w:ind w:right="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19 of 39</w:t>
      </w:r>
    </w:p>
    <w:p w:rsidR="004B7AFD" w:rsidRDefault="004B7AFD">
      <w:pPr>
        <w:spacing w:after="0"/>
        <w:jc w:val="right"/>
        <w:sectPr w:rsidR="004B7AFD">
          <w:type w:val="continuous"/>
          <w:pgSz w:w="12240" w:h="15840"/>
          <w:pgMar w:top="700" w:right="720" w:bottom="280" w:left="660" w:header="720" w:footer="720" w:gutter="0"/>
          <w:cols w:space="720"/>
        </w:sectPr>
      </w:pPr>
    </w:p>
    <w:p w:rsidR="004B7AFD" w:rsidRDefault="007843FE">
      <w:pPr>
        <w:spacing w:before="75" w:after="0" w:line="274" w:lineRule="exact"/>
        <w:ind w:right="7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position w:val="-1"/>
          <w:sz w:val="24"/>
          <w:szCs w:val="24"/>
        </w:rPr>
        <w:lastRenderedPageBreak/>
        <w:t>PROTOCOL</w:t>
      </w:r>
    </w:p>
    <w:p w:rsidR="004B7AFD" w:rsidRDefault="007843FE">
      <w:pPr>
        <w:spacing w:after="0" w:line="240" w:lineRule="exact"/>
        <w:ind w:left="3683" w:right="-5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Behav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-Ed Non-Exempt</w:t>
      </w:r>
    </w:p>
    <w:p w:rsidR="004B7AFD" w:rsidRDefault="007843FE">
      <w:pPr>
        <w:spacing w:after="0" w:line="238" w:lineRule="exact"/>
        <w:ind w:right="98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sz w:val="24"/>
          <w:szCs w:val="24"/>
        </w:rPr>
        <w:t>Berkeley</w:t>
      </w:r>
    </w:p>
    <w:p w:rsidR="004B7AFD" w:rsidRDefault="007843FE">
      <w:pPr>
        <w:spacing w:before="72" w:after="0" w:line="228" w:lineRule="exact"/>
        <w:ind w:left="2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8B4513"/>
          <w:sz w:val="20"/>
          <w:szCs w:val="20"/>
        </w:rPr>
        <w:lastRenderedPageBreak/>
        <w:t>Protocol # 2011-07-3432</w:t>
      </w:r>
    </w:p>
    <w:p w:rsidR="004B7AFD" w:rsidRDefault="007843FE">
      <w:pPr>
        <w:spacing w:after="0" w:line="20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Printed: 08/06/2013</w:t>
      </w:r>
    </w:p>
    <w:p w:rsidR="004B7AFD" w:rsidRDefault="004B7AFD">
      <w:pPr>
        <w:spacing w:after="0"/>
        <w:sectPr w:rsidR="004B7AFD">
          <w:headerReference w:type="even" r:id="rId14"/>
          <w:footerReference w:type="even" r:id="rId15"/>
          <w:pgSz w:w="12240" w:h="15840"/>
          <w:pgMar w:top="700" w:right="720" w:bottom="280" w:left="660" w:header="0" w:footer="0" w:gutter="0"/>
          <w:cols w:num="2" w:space="720" w:equalWidth="0">
            <w:col w:w="6669" w:space="1297"/>
            <w:col w:w="2894"/>
          </w:cols>
        </w:sectPr>
      </w:pPr>
    </w:p>
    <w:p w:rsidR="004B7AFD" w:rsidRDefault="00EE041B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298" style="position:absolute;margin-left:19pt;margin-top:19pt;width:574pt;height:754pt;z-index:-3538;mso-position-horizontal-relative:page;mso-position-vertical-relative:page" coordorigin="380,380" coordsize="11480,15080">
            <v:group id="_x0000_s1312" style="position:absolute;left:400;top:400;width:11440;height:15040" coordorigin="400,400" coordsize="11440,15040">
              <v:shape id="_x0000_s1313" style="position:absolute;left:400;top:400;width:11440;height:15040" coordorigin="400,400" coordsize="11440,15040" path="m400,15440r11440,l11840,400,400,400r,15040xe" filled="f" strokecolor="#8b4513" strokeweight="2pt">
                <v:path arrowok="t"/>
              </v:shape>
            </v:group>
            <v:group id="_x0000_s1310" style="position:absolute;left:820;top:2299;width:10600;height:82" coordorigin="820,2299" coordsize="10600,82">
              <v:shape id="_x0000_s1311" style="position:absolute;left:820;top:2299;width:10600;height:82" coordorigin="820,2299" coordsize="10600,82" path="m820,2381r10600,l11420,2299r-10600,l820,2381xe" stroked="f">
                <v:path arrowok="t"/>
              </v:shape>
            </v:group>
            <v:group id="_x0000_s1308" style="position:absolute;left:820;top:2380;width:10600;height:2000" coordorigin="820,2380" coordsize="10600,2000">
              <v:shape id="_x0000_s1309" style="position:absolute;left:820;top:2380;width:10600;height:2000" coordorigin="820,2380" coordsize="10600,2000" path="m820,4380r10600,l11420,2380r-10600,l820,4380e" stroked="f">
                <v:path arrowok="t"/>
              </v:shape>
            </v:group>
            <v:group id="_x0000_s1305" style="position:absolute;left:820;top:4380;width:10600;height:380" coordorigin="820,4380" coordsize="10600,380">
              <v:shape id="_x0000_s1307" style="position:absolute;left:820;top:4380;width:10600;height:380" coordorigin="820,4380" coordsize="10600,380" path="m820,4760r10600,l11420,4380r-10600,l820,4760e" stroked="f">
                <v:path arrowok="t"/>
              </v:shape>
              <v:shape id="_x0000_s1306" type="#_x0000_t75" style="position:absolute;left:1385;top:760;width:1520;height:1500">
                <v:imagedata r:id="rId9" o:title=""/>
              </v:shape>
            </v:group>
            <v:group id="_x0000_s1303" style="position:absolute;left:1293;top:5080;width:9525;height:2680" coordorigin="1293,5080" coordsize="9525,2680">
              <v:shape id="_x0000_s1304" style="position:absolute;left:1293;top:5080;width:9525;height:2680" coordorigin="1293,5080" coordsize="9525,2680" path="m1293,7760r9525,l10818,5080r-9525,l1293,7760xe" filled="f" strokeweight=".5pt">
                <v:path arrowok="t"/>
              </v:shape>
            </v:group>
            <v:group id="_x0000_s1301" style="position:absolute;left:1293;top:8600;width:9525;height:680" coordorigin="1293,8600" coordsize="9525,680">
              <v:shape id="_x0000_s1302" style="position:absolute;left:1293;top:8600;width:9525;height:680" coordorigin="1293,8600" coordsize="9525,680" path="m1293,9280r9525,l10818,8600r-9525,l1293,9280xe" filled="f" strokeweight=".5pt">
                <v:path arrowok="t"/>
              </v:shape>
            </v:group>
            <v:group id="_x0000_s1299" style="position:absolute;left:1293;top:10120;width:9525;height:300" coordorigin="1293,10120" coordsize="9525,300">
              <v:shape id="_x0000_s1300" style="position:absolute;left:1293;top:10120;width:9525;height:300" coordorigin="1293,10120" coordsize="9525,300" path="m1293,10420r9525,l10818,10120r-9525,l1293,10420xe" filled="f" strokeweight=".5pt">
                <v:path arrowok="t"/>
              </v:shape>
            </v:group>
            <w10:wrap anchorx="page" anchory="page"/>
          </v:group>
        </w:pic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tabs>
          <w:tab w:val="left" w:pos="2740"/>
        </w:tabs>
        <w:spacing w:before="33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Title: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Experimental Social Science Laboratory (Xlab) subject pool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Type: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Behav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-Ed Non-Exempt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Submitted: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06/19/2013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Approval Period: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08/02/2013-08/01/2016</w:t>
      </w:r>
    </w:p>
    <w:p w:rsidR="004B7AFD" w:rsidRDefault="007843FE">
      <w:pPr>
        <w:tabs>
          <w:tab w:val="left" w:pos="2740"/>
        </w:tabs>
        <w:spacing w:before="86" w:after="0" w:line="186" w:lineRule="auto"/>
        <w:ind w:left="2745" w:right="851" w:hanging="25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B4513"/>
          <w:position w:val="-2"/>
          <w:sz w:val="20"/>
          <w:szCs w:val="20"/>
        </w:rPr>
        <w:t>Important Note:</w:t>
      </w:r>
      <w:r>
        <w:rPr>
          <w:rFonts w:ascii="Arial" w:eastAsia="Arial" w:hAnsi="Arial" w:cs="Arial"/>
          <w:color w:val="8B4513"/>
          <w:position w:val="-2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This Print View may not reflect all comments and contingencies for approval. Please check the comments section of the online protocol.</w:t>
      </w:r>
    </w:p>
    <w:p w:rsidR="004B7AFD" w:rsidRDefault="00EE041B">
      <w:pPr>
        <w:spacing w:before="6" w:after="0" w:line="180" w:lineRule="exact"/>
        <w:ind w:left="2745" w:right="1190"/>
        <w:rPr>
          <w:rFonts w:ascii="Arial" w:eastAsia="Arial" w:hAnsi="Arial" w:cs="Arial"/>
          <w:sz w:val="18"/>
          <w:szCs w:val="18"/>
        </w:rPr>
      </w:pPr>
      <w:r>
        <w:pict>
          <v:shape id="_x0000_s1297" type="#_x0000_t202" style="position:absolute;left:0;text-align:left;margin-left:41pt;margin-top:20.5pt;width:530pt;height:21.3pt;z-index:-3539;mso-position-horizontal-relative:page" filled="f" stroked="f">
            <v:textbox inset="0,0,0,0">
              <w:txbxContent>
                <w:p w:rsidR="007843FE" w:rsidRDefault="007843FE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7843FE" w:rsidRDefault="007843FE">
                  <w:pPr>
                    <w:spacing w:after="0" w:line="271" w:lineRule="exact"/>
                    <w:ind w:left="5129" w:right="510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7843FE">
        <w:rPr>
          <w:rFonts w:ascii="Arial" w:eastAsia="Arial" w:hAnsi="Arial" w:cs="Arial"/>
          <w:sz w:val="18"/>
          <w:szCs w:val="18"/>
        </w:rPr>
        <w:t>Questions that appear to not have been answered may not have been required for this submission. Please see the system application for more details.</w:t>
      </w:r>
    </w:p>
    <w:p w:rsidR="004B7AFD" w:rsidRDefault="004B7AFD">
      <w:pPr>
        <w:spacing w:before="3" w:after="0" w:line="100" w:lineRule="exact"/>
        <w:rPr>
          <w:sz w:val="10"/>
          <w:szCs w:val="10"/>
        </w:rPr>
      </w:pPr>
    </w:p>
    <w:p w:rsidR="004B7AFD" w:rsidRDefault="007843FE">
      <w:pPr>
        <w:spacing w:after="0" w:line="340" w:lineRule="exact"/>
        <w:ind w:left="20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----------------------------------------------------------------------------------------------------</w:t>
      </w:r>
    </w:p>
    <w:p w:rsidR="004B7AFD" w:rsidRDefault="004B7AFD">
      <w:pPr>
        <w:spacing w:before="2" w:after="0" w:line="120" w:lineRule="exact"/>
        <w:rPr>
          <w:sz w:val="12"/>
          <w:szCs w:val="12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before="51" w:after="0" w:line="138" w:lineRule="auto"/>
        <w:ind w:left="673" w:right="109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Payouts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participants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normally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exceed $40/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hr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participants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never be 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position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 owing money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experimenter.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8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online 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conducted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remote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locations,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payments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participants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made within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48‐ hours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completion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experiment.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Payment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by Amazon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Electronic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Gift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Codes and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codes will be sent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an email or 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required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go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secured website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claim their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electronic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gift code.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Reference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Appendix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VII,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sample EGC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(electronic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gift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code) email.</w:t>
      </w:r>
      <w:proofErr w:type="gramEnd"/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73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about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any potential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payments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earned or issued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participation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individual experiments as well as course credit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participation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included in all consent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forms.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EE041B">
      <w:pPr>
        <w:spacing w:after="0" w:line="138" w:lineRule="auto"/>
        <w:ind w:left="673" w:right="795"/>
        <w:rPr>
          <w:rFonts w:ascii="Arial Unicode MS" w:eastAsia="Arial Unicode MS" w:hAnsi="Arial Unicode MS" w:cs="Arial Unicode MS"/>
          <w:sz w:val="20"/>
          <w:szCs w:val="20"/>
        </w:rPr>
      </w:pPr>
      <w:r>
        <w:pict>
          <v:shape id="_x0000_s1296" type="#_x0000_t136" style="position:absolute;left:0;text-align:left;margin-left:188.3pt;margin-top:19.65pt;width:177.85pt;height:40pt;rotation:315;z-index:-3537;mso-position-horizontal-relative:page" fillcolor="#ffe4e0" stroked="f">
            <o:extrusion v:ext="view" autorotationcenter="t"/>
            <v:textpath style="font-family:&quot;&amp;quot&quot;;font-size:40pt;v-text-kern:t;mso-text-shadow:auto" string="e-protocol"/>
            <w10:wrap anchorx="page"/>
          </v:shape>
        </w:pic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Not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all subjects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will necessarily be paid.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Some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may be given only course credit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if</w:t>
      </w:r>
      <w:r w:rsidR="007843FE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they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were recruited</w:t>
      </w:r>
      <w:r w:rsidR="007843FE"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from one of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classroom subject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pools.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7843FE">
      <w:pPr>
        <w:tabs>
          <w:tab w:val="left" w:pos="620"/>
        </w:tabs>
        <w:spacing w:after="0" w:line="138" w:lineRule="auto"/>
        <w:ind w:left="625" w:right="1741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Discuss reasoning behind amount/method/terms</w:t>
      </w:r>
      <w:r>
        <w:rPr>
          <w:rFonts w:ascii="Arial Unicode MS" w:eastAsia="Arial Unicode MS" w:hAnsi="Arial Unicode MS" w:cs="Arial Unicode MS"/>
          <w:spacing w:val="-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compensation,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including appropriateness</w:t>
      </w:r>
      <w:r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 compensation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population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avoiding undue influence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participate.</w:t>
      </w:r>
    </w:p>
    <w:p w:rsidR="004B7AFD" w:rsidRDefault="007843FE">
      <w:pPr>
        <w:spacing w:before="80" w:after="0" w:line="138" w:lineRule="auto"/>
        <w:ind w:left="673" w:right="105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Modest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payments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a standard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feature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listed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Appendix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III.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Differential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incentives, essentially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based on performance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relative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others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an essential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feature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such experiments,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 they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focus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subjects’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attention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keep them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attempting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game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7843FE">
      <w:pPr>
        <w:tabs>
          <w:tab w:val="left" w:pos="620"/>
        </w:tabs>
        <w:spacing w:after="0" w:line="138" w:lineRule="auto"/>
        <w:ind w:left="625" w:right="887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Costs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Subjects.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applicable,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describe any costs/charges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which 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their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insurance carriers will be expected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(If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there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no costs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their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insurers,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should be stated.)</w:t>
      </w:r>
    </w:p>
    <w:p w:rsidR="004B7AFD" w:rsidRDefault="007843FE">
      <w:pPr>
        <w:spacing w:after="0" w:line="303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None.</w:t>
      </w:r>
      <w:proofErr w:type="gramEnd"/>
    </w:p>
    <w:p w:rsidR="004B7AFD" w:rsidRDefault="004B7AFD">
      <w:pPr>
        <w:spacing w:before="4" w:after="0" w:line="140" w:lineRule="exact"/>
        <w:rPr>
          <w:sz w:val="14"/>
          <w:szCs w:val="14"/>
        </w:rPr>
      </w:pPr>
    </w:p>
    <w:p w:rsidR="004B7AFD" w:rsidRDefault="007843FE">
      <w:pPr>
        <w:spacing w:after="0" w:line="340" w:lineRule="exact"/>
        <w:ind w:left="26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20" w:after="0" w:line="280" w:lineRule="exact"/>
        <w:rPr>
          <w:sz w:val="28"/>
          <w:szCs w:val="28"/>
        </w:rPr>
      </w:pPr>
    </w:p>
    <w:p w:rsidR="004B7AFD" w:rsidRDefault="007843FE">
      <w:pPr>
        <w:spacing w:before="34" w:after="0" w:line="240" w:lineRule="auto"/>
        <w:ind w:right="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20 of 39</w:t>
      </w:r>
    </w:p>
    <w:p w:rsidR="004B7AFD" w:rsidRDefault="004B7AFD">
      <w:pPr>
        <w:spacing w:after="0"/>
        <w:jc w:val="right"/>
        <w:sectPr w:rsidR="004B7AFD">
          <w:type w:val="continuous"/>
          <w:pgSz w:w="12240" w:h="15840"/>
          <w:pgMar w:top="700" w:right="720" w:bottom="280" w:left="660" w:header="720" w:footer="720" w:gutter="0"/>
          <w:cols w:space="720"/>
        </w:sectPr>
      </w:pPr>
    </w:p>
    <w:p w:rsidR="004B7AFD" w:rsidRDefault="004B7AFD">
      <w:pPr>
        <w:spacing w:after="0"/>
        <w:jc w:val="right"/>
        <w:sectPr w:rsidR="004B7AFD">
          <w:headerReference w:type="even" r:id="rId16"/>
          <w:footerReference w:type="even" r:id="rId17"/>
          <w:type w:val="continuous"/>
          <w:pgSz w:w="12240" w:h="15840"/>
          <w:pgMar w:top="700" w:right="720" w:bottom="280" w:left="760" w:header="720" w:footer="720" w:gutter="0"/>
          <w:cols w:space="720"/>
        </w:sectPr>
      </w:pPr>
    </w:p>
    <w:p w:rsidR="004B7AFD" w:rsidRDefault="007843FE">
      <w:pPr>
        <w:spacing w:before="75" w:after="0" w:line="274" w:lineRule="exact"/>
        <w:ind w:right="7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position w:val="-1"/>
          <w:sz w:val="24"/>
          <w:szCs w:val="24"/>
        </w:rPr>
        <w:lastRenderedPageBreak/>
        <w:t>PROTOCOL</w:t>
      </w:r>
    </w:p>
    <w:p w:rsidR="004B7AFD" w:rsidRDefault="007843FE">
      <w:pPr>
        <w:spacing w:after="0" w:line="240" w:lineRule="exact"/>
        <w:ind w:left="3683" w:right="-5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Behav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-Ed Non-Exempt</w:t>
      </w:r>
    </w:p>
    <w:p w:rsidR="004B7AFD" w:rsidRDefault="007843FE">
      <w:pPr>
        <w:spacing w:after="0" w:line="238" w:lineRule="exact"/>
        <w:ind w:right="98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sz w:val="24"/>
          <w:szCs w:val="24"/>
        </w:rPr>
        <w:t>Berkeley</w:t>
      </w:r>
    </w:p>
    <w:p w:rsidR="004B7AFD" w:rsidRDefault="007843FE">
      <w:pPr>
        <w:spacing w:before="72" w:after="0" w:line="228" w:lineRule="exact"/>
        <w:ind w:left="2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8B4513"/>
          <w:sz w:val="20"/>
          <w:szCs w:val="20"/>
        </w:rPr>
        <w:lastRenderedPageBreak/>
        <w:t>Protocol # 2011-07-3432</w:t>
      </w:r>
    </w:p>
    <w:p w:rsidR="004B7AFD" w:rsidRDefault="007843FE">
      <w:pPr>
        <w:spacing w:after="0" w:line="20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Printed: 08/06/2013</w:t>
      </w:r>
    </w:p>
    <w:p w:rsidR="004B7AFD" w:rsidRDefault="004B7AFD">
      <w:pPr>
        <w:spacing w:after="0"/>
        <w:sectPr w:rsidR="004B7AFD">
          <w:headerReference w:type="default" r:id="rId18"/>
          <w:footerReference w:type="default" r:id="rId19"/>
          <w:pgSz w:w="12240" w:h="15840"/>
          <w:pgMar w:top="700" w:right="720" w:bottom="280" w:left="660" w:header="0" w:footer="0" w:gutter="0"/>
          <w:cols w:num="2" w:space="720" w:equalWidth="0">
            <w:col w:w="6669" w:space="1297"/>
            <w:col w:w="2894"/>
          </w:cols>
        </w:sectPr>
      </w:pPr>
    </w:p>
    <w:p w:rsidR="004B7AFD" w:rsidRDefault="00EE041B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242" style="position:absolute;margin-left:19pt;margin-top:19pt;width:574pt;height:754pt;z-index:-3529;mso-position-horizontal-relative:page;mso-position-vertical-relative:page" coordorigin="380,380" coordsize="11480,15080">
            <v:group id="_x0000_s1258" style="position:absolute;left:400;top:400;width:11440;height:15040" coordorigin="400,400" coordsize="11440,15040">
              <v:shape id="_x0000_s1259" style="position:absolute;left:400;top:400;width:11440;height:15040" coordorigin="400,400" coordsize="11440,15040" path="m400,15440r11440,l11840,400,400,400r,15040xe" filled="f" strokecolor="#8b4513" strokeweight="2pt">
                <v:path arrowok="t"/>
              </v:shape>
            </v:group>
            <v:group id="_x0000_s1256" style="position:absolute;left:820;top:2299;width:10600;height:82" coordorigin="820,2299" coordsize="10600,82">
              <v:shape id="_x0000_s1257" style="position:absolute;left:820;top:2299;width:10600;height:82" coordorigin="820,2299" coordsize="10600,82" path="m820,2381r10600,l11420,2299r-10600,l820,2381xe" stroked="f">
                <v:path arrowok="t"/>
              </v:shape>
            </v:group>
            <v:group id="_x0000_s1254" style="position:absolute;left:820;top:2380;width:10600;height:2000" coordorigin="820,2380" coordsize="10600,2000">
              <v:shape id="_x0000_s1255" style="position:absolute;left:820;top:2380;width:10600;height:2000" coordorigin="820,2380" coordsize="10600,2000" path="m820,4380r10600,l11420,2380r-10600,l820,4380e" stroked="f">
                <v:path arrowok="t"/>
              </v:shape>
            </v:group>
            <v:group id="_x0000_s1251" style="position:absolute;left:820;top:4380;width:10600;height:380" coordorigin="820,4380" coordsize="10600,380">
              <v:shape id="_x0000_s1253" style="position:absolute;left:820;top:4380;width:10600;height:380" coordorigin="820,4380" coordsize="10600,380" path="m820,4760r10600,l11420,4380r-10600,l820,4760e" stroked="f">
                <v:path arrowok="t"/>
              </v:shape>
              <v:shape id="_x0000_s1252" type="#_x0000_t75" style="position:absolute;left:1385;top:760;width:1520;height:1500">
                <v:imagedata r:id="rId9" o:title=""/>
              </v:shape>
            </v:group>
            <v:group id="_x0000_s1249" style="position:absolute;left:1293;top:7260;width:9525;height:880" coordorigin="1293,7260" coordsize="9525,880">
              <v:shape id="_x0000_s1250" style="position:absolute;left:1293;top:7260;width:9525;height:880" coordorigin="1293,7260" coordsize="9525,880" path="m1293,8140r9525,l10818,7260r-9525,l1293,8140xe" filled="f" strokeweight=".5pt">
                <v:path arrowok="t"/>
              </v:shape>
            </v:group>
            <v:group id="_x0000_s1247" style="position:absolute;left:1293;top:8980;width:9525;height:480" coordorigin="1293,8980" coordsize="9525,480">
              <v:shape id="_x0000_s1248" style="position:absolute;left:1293;top:8980;width:9525;height:480" coordorigin="1293,8980" coordsize="9525,480" path="m1293,9460r9525,l10818,8980r-9525,l1293,9460xe" filled="f" strokeweight=".5pt">
                <v:path arrowok="t"/>
              </v:shape>
            </v:group>
            <v:group id="_x0000_s1245" style="position:absolute;left:1293;top:10500;width:9525;height:1880" coordorigin="1293,10500" coordsize="9525,1880">
              <v:shape id="_x0000_s1246" style="position:absolute;left:1293;top:10500;width:9525;height:1880" coordorigin="1293,10500" coordsize="9525,1880" path="m1293,12380r9525,l10818,10500r-9525,l1293,12380xe" filled="f" strokeweight=".5pt">
                <v:path arrowok="t"/>
              </v:shape>
            </v:group>
            <v:group id="_x0000_s1243" style="position:absolute;left:1293;top:13620;width:9525;height:300" coordorigin="1293,13620" coordsize="9525,300">
              <v:shape id="_x0000_s1244" style="position:absolute;left:1293;top:13620;width:9525;height:300" coordorigin="1293,13620" coordsize="9525,300" path="m1293,13920r9525,l10818,13620r-9525,l1293,13920xe" filled="f" strokeweight=".5pt">
                <v:path arrowok="t"/>
              </v:shape>
            </v:group>
            <w10:wrap anchorx="page" anchory="page"/>
          </v:group>
        </w:pic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tabs>
          <w:tab w:val="left" w:pos="2740"/>
        </w:tabs>
        <w:spacing w:before="33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Title: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Experimental Social Science Laboratory (Xlab) subject pool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Type: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Behav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-Ed Non-Exempt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Submitted: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06/19/2013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Approval Period: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08/02/2013-08/01/2016</w:t>
      </w:r>
    </w:p>
    <w:p w:rsidR="004B7AFD" w:rsidRDefault="007843FE">
      <w:pPr>
        <w:tabs>
          <w:tab w:val="left" w:pos="2740"/>
        </w:tabs>
        <w:spacing w:before="86" w:after="0" w:line="186" w:lineRule="auto"/>
        <w:ind w:left="2745" w:right="851" w:hanging="25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B4513"/>
          <w:position w:val="-2"/>
          <w:sz w:val="20"/>
          <w:szCs w:val="20"/>
        </w:rPr>
        <w:t>Important Note:</w:t>
      </w:r>
      <w:r>
        <w:rPr>
          <w:rFonts w:ascii="Arial" w:eastAsia="Arial" w:hAnsi="Arial" w:cs="Arial"/>
          <w:color w:val="8B4513"/>
          <w:position w:val="-2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This Print View may not reflect all comments and contingencies for approval. Please check the comments section of the online protocol.</w:t>
      </w:r>
    </w:p>
    <w:p w:rsidR="004B7AFD" w:rsidRDefault="00EE041B">
      <w:pPr>
        <w:spacing w:before="6" w:after="0" w:line="180" w:lineRule="exact"/>
        <w:ind w:left="2745" w:right="1190"/>
        <w:rPr>
          <w:rFonts w:ascii="Arial" w:eastAsia="Arial" w:hAnsi="Arial" w:cs="Arial"/>
          <w:sz w:val="18"/>
          <w:szCs w:val="18"/>
        </w:rPr>
      </w:pPr>
      <w:r>
        <w:pict>
          <v:shape id="_x0000_s1241" type="#_x0000_t202" style="position:absolute;left:0;text-align:left;margin-left:41pt;margin-top:20.5pt;width:530pt;height:21.3pt;z-index:-3530;mso-position-horizontal-relative:page" filled="f" stroked="f">
            <v:textbox inset="0,0,0,0">
              <w:txbxContent>
                <w:p w:rsidR="007843FE" w:rsidRDefault="007843FE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7843FE" w:rsidRDefault="007843FE">
                  <w:pPr>
                    <w:spacing w:after="0" w:line="271" w:lineRule="exact"/>
                    <w:ind w:left="5129" w:right="510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7843FE">
        <w:rPr>
          <w:rFonts w:ascii="Arial" w:eastAsia="Arial" w:hAnsi="Arial" w:cs="Arial"/>
          <w:sz w:val="18"/>
          <w:szCs w:val="18"/>
        </w:rPr>
        <w:t>Questions that appear to not have been answered may not have been required for this submission. Please see the system application for more details.</w:t>
      </w:r>
    </w:p>
    <w:p w:rsidR="004B7AFD" w:rsidRDefault="004B7AFD">
      <w:pPr>
        <w:spacing w:before="3" w:after="0" w:line="100" w:lineRule="exact"/>
        <w:rPr>
          <w:sz w:val="10"/>
          <w:szCs w:val="10"/>
        </w:rPr>
      </w:pPr>
    </w:p>
    <w:p w:rsidR="004B7AFD" w:rsidRDefault="007843FE">
      <w:pPr>
        <w:spacing w:after="0" w:line="340" w:lineRule="exact"/>
        <w:ind w:left="20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----------------------------------------------------------------------------------------------------</w:t>
      </w:r>
    </w:p>
    <w:p w:rsidR="004B7AFD" w:rsidRDefault="004B7AFD">
      <w:pPr>
        <w:spacing w:before="4" w:after="0" w:line="120" w:lineRule="exact"/>
        <w:rPr>
          <w:sz w:val="12"/>
          <w:szCs w:val="12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before="31" w:after="0" w:line="249" w:lineRule="exact"/>
        <w:ind w:left="33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B4513"/>
          <w:position w:val="-1"/>
        </w:rPr>
        <w:t>* * * Risks and Discomforts * * *</w:t>
      </w:r>
    </w:p>
    <w:p w:rsidR="004B7AFD" w:rsidRDefault="004B7AFD">
      <w:pPr>
        <w:spacing w:before="8" w:after="0" w:line="170" w:lineRule="exact"/>
        <w:rPr>
          <w:sz w:val="17"/>
          <w:szCs w:val="17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274" w:lineRule="exact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11.</w:t>
      </w:r>
      <w:r>
        <w:rPr>
          <w:rFonts w:ascii="Arial Unicode MS" w:eastAsia="Arial Unicode MS" w:hAnsi="Arial Unicode MS" w:cs="Arial Unicode MS"/>
          <w:spacing w:val="5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Risks and Discomforts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17"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25" w:right="920" w:hanging="35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a)  </w:t>
      </w:r>
      <w:r>
        <w:rPr>
          <w:rFonts w:ascii="Arial Unicode MS" w:eastAsia="Arial Unicode MS" w:hAnsi="Arial Unicode MS" w:cs="Arial Unicode MS"/>
          <w:spacing w:val="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Describe all known risks and discomforts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associated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with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procedures,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whether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physical, psychological,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economic or social (e.g.,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pain,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stress,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invasion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privacy,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breach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confidentiality),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noting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likelihood and degree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potential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harm.</w:t>
      </w:r>
    </w:p>
    <w:p w:rsidR="004B7AFD" w:rsidRDefault="00EE041B">
      <w:pPr>
        <w:spacing w:before="80" w:after="0" w:line="138" w:lineRule="auto"/>
        <w:ind w:left="673" w:right="1116"/>
        <w:rPr>
          <w:rFonts w:ascii="Arial Unicode MS" w:eastAsia="Arial Unicode MS" w:hAnsi="Arial Unicode MS" w:cs="Arial Unicode MS"/>
          <w:sz w:val="20"/>
          <w:szCs w:val="20"/>
        </w:rPr>
      </w:pPr>
      <w:r>
        <w:pict>
          <v:shape id="_x0000_s1240" type="#_x0000_t136" style="position:absolute;left:0;text-align:left;margin-left:188.3pt;margin-top:24.65pt;width:177.85pt;height:40pt;rotation:315;z-index:-3528;mso-position-horizontal-relative:page" fillcolor="#ffe4e0" stroked="f">
            <o:extrusion v:ext="view" autorotationcenter="t"/>
            <v:textpath style="font-family:&quot;&amp;quot&quot;;font-size:40pt;v-text-kern:t;mso-text-shadow:auto" string="e-protocol"/>
            <w10:wrap anchorx="page"/>
          </v:shape>
        </w:pic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All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experiments</w:t>
      </w:r>
      <w:r w:rsidR="007843FE"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conducted</w:t>
      </w:r>
      <w:r w:rsidR="007843FE"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at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Xlab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will be of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minimal risk to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participants.</w:t>
      </w:r>
      <w:r w:rsidR="007843FE"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primary risk is the possibility</w:t>
      </w:r>
      <w:r w:rsidR="007843FE"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of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mild dissatisfaction</w:t>
      </w:r>
      <w:r w:rsidR="007843FE"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with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one’s performance</w:t>
      </w:r>
      <w:r w:rsidR="007843FE"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or concerns about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information</w:t>
      </w:r>
      <w:r w:rsidR="007843FE"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that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may have been withheld.</w:t>
      </w:r>
      <w:r w:rsidR="007843FE"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Based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on past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experience with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similar experiments,</w:t>
      </w:r>
      <w:r w:rsidR="007843FE"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this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risk is exceedingly low and full debriefing</w:t>
      </w:r>
      <w:r w:rsidR="007843FE"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will be provided when appropriate.</w:t>
      </w:r>
    </w:p>
    <w:p w:rsidR="004B7AFD" w:rsidRDefault="004B7AFD">
      <w:pPr>
        <w:spacing w:before="6" w:after="0" w:line="110" w:lineRule="exact"/>
        <w:rPr>
          <w:sz w:val="11"/>
          <w:szCs w:val="11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240" w:lineRule="auto"/>
        <w:ind w:left="266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b)  </w:t>
      </w:r>
      <w:r>
        <w:rPr>
          <w:rFonts w:ascii="Arial Unicode MS" w:eastAsia="Arial Unicode MS" w:hAnsi="Arial Unicode MS" w:cs="Arial Unicode MS"/>
          <w:spacing w:val="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Discuss measures 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taken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minimize risks and discomforts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subjects.</w:t>
      </w:r>
    </w:p>
    <w:p w:rsidR="004B7AFD" w:rsidRDefault="004B7AFD">
      <w:pPr>
        <w:spacing w:before="17" w:after="0" w:line="240" w:lineRule="exact"/>
        <w:rPr>
          <w:sz w:val="24"/>
          <w:szCs w:val="24"/>
        </w:rPr>
      </w:pPr>
    </w:p>
    <w:p w:rsidR="004B7AFD" w:rsidRDefault="007843FE">
      <w:pPr>
        <w:spacing w:after="0" w:line="138" w:lineRule="auto"/>
        <w:ind w:left="673" w:right="10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always given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option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leave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any time.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When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appropriate,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debriefing 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provided and 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given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option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disallow use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their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7843FE">
      <w:pPr>
        <w:spacing w:after="0" w:line="138" w:lineRule="auto"/>
        <w:ind w:left="625" w:right="764" w:hanging="35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c)  </w:t>
      </w:r>
      <w:r>
        <w:rPr>
          <w:rFonts w:ascii="Arial Unicode MS" w:eastAsia="Arial Unicode MS" w:hAnsi="Arial Unicode MS" w:cs="Arial Unicode MS"/>
          <w:spacing w:val="2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Discuss plans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reporting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unanticipated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problems involving risks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others,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serious adverse events,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CPHS.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(This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applies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all types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research.)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Adverse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Event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Unanticipated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Problem Reporting.</w:t>
      </w:r>
    </w:p>
    <w:p w:rsidR="004B7AFD" w:rsidRDefault="007843FE">
      <w:pPr>
        <w:spacing w:before="80" w:after="0" w:line="138" w:lineRule="auto"/>
        <w:ind w:left="673" w:right="78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As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studies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never involve more than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minimal risk,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possibility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unanticipated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problems or adverse events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negligible.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Negative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outcomes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generally be managed on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spot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investigator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staff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assisting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with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experiment.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Problems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amenable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immediate resolution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referred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Manager and,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ultimately,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Director.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794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Any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unanticipated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problem or serious adverse event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(as defined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CPHS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Policies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&amp;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Procedures)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reported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Director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Director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Office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Protection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Human Subjects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 soon as possible,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but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within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no more than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one week (seven calendar days)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Lead Investigator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learning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 incident.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7843FE">
      <w:pPr>
        <w:spacing w:after="0" w:line="138" w:lineRule="auto"/>
        <w:ind w:left="625" w:right="710" w:hanging="35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d)  </w:t>
      </w:r>
      <w:r>
        <w:rPr>
          <w:rFonts w:ascii="Arial Unicode MS" w:eastAsia="Arial Unicode MS" w:hAnsi="Arial Unicode MS" w:cs="Arial Unicode MS"/>
          <w:spacing w:val="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Describe plans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provision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treatment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study-related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injuries,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how costs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injury treatment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covered.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involves more than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minimal risk,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indicate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researchers are familiar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with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will follow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University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California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policy in 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regard,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will use recommended wording on any consent</w:t>
      </w:r>
    </w:p>
    <w:p w:rsidR="004B7AFD" w:rsidRDefault="007843FE">
      <w:pPr>
        <w:spacing w:after="0" w:line="223" w:lineRule="exact"/>
        <w:ind w:left="625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forms</w:t>
      </w:r>
      <w:proofErr w:type="gramEnd"/>
      <w:r>
        <w:rPr>
          <w:rFonts w:ascii="Arial Unicode MS" w:eastAsia="Arial Unicode MS" w:hAnsi="Arial Unicode MS" w:cs="Arial Unicode MS"/>
          <w:spacing w:val="-5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(see CPHS</w:t>
      </w:r>
      <w:r>
        <w:rPr>
          <w:rFonts w:ascii="Arial Unicode MS" w:eastAsia="Arial Unicode MS" w:hAnsi="Arial Unicode MS" w:cs="Arial Unicode MS"/>
          <w:spacing w:val="-6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Informed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Consent</w:t>
      </w:r>
      <w:r>
        <w:rPr>
          <w:rFonts w:ascii="Arial Unicode MS" w:eastAsia="Arial Unicode MS" w:hAnsi="Arial Unicode MS" w:cs="Arial Unicode MS"/>
          <w:spacing w:val="-7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Guidelines).</w:t>
      </w:r>
    </w:p>
    <w:p w:rsidR="004B7AFD" w:rsidRDefault="007843FE">
      <w:pPr>
        <w:spacing w:after="0" w:line="280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studies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never involve more than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minimal risk.</w:t>
      </w:r>
    </w:p>
    <w:p w:rsidR="004B7AFD" w:rsidRDefault="004B7AFD">
      <w:pPr>
        <w:spacing w:before="4" w:after="0" w:line="140" w:lineRule="exact"/>
        <w:rPr>
          <w:sz w:val="14"/>
          <w:szCs w:val="14"/>
        </w:rPr>
      </w:pPr>
    </w:p>
    <w:p w:rsidR="004B7AFD" w:rsidRDefault="007843FE">
      <w:pPr>
        <w:spacing w:after="0" w:line="340" w:lineRule="exact"/>
        <w:ind w:left="26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</w:t>
      </w:r>
    </w:p>
    <w:p w:rsidR="004B7AFD" w:rsidRDefault="004B7AFD">
      <w:pPr>
        <w:spacing w:before="10" w:after="0" w:line="190" w:lineRule="exact"/>
        <w:rPr>
          <w:sz w:val="19"/>
          <w:szCs w:val="19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before="34" w:after="0" w:line="240" w:lineRule="auto"/>
        <w:ind w:right="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23 of 39</w:t>
      </w:r>
    </w:p>
    <w:p w:rsidR="004B7AFD" w:rsidRDefault="004B7AFD">
      <w:pPr>
        <w:spacing w:after="0"/>
        <w:jc w:val="right"/>
        <w:sectPr w:rsidR="004B7AFD">
          <w:type w:val="continuous"/>
          <w:pgSz w:w="12240" w:h="15840"/>
          <w:pgMar w:top="700" w:right="720" w:bottom="280" w:left="660" w:header="720" w:footer="720" w:gutter="0"/>
          <w:cols w:space="720"/>
        </w:sectPr>
      </w:pPr>
    </w:p>
    <w:p w:rsidR="004B7AFD" w:rsidRDefault="007843FE">
      <w:pPr>
        <w:spacing w:before="75" w:after="0" w:line="274" w:lineRule="exact"/>
        <w:ind w:right="7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position w:val="-1"/>
          <w:sz w:val="24"/>
          <w:szCs w:val="24"/>
        </w:rPr>
        <w:lastRenderedPageBreak/>
        <w:t>PROTOCOL</w:t>
      </w:r>
    </w:p>
    <w:p w:rsidR="004B7AFD" w:rsidRDefault="007843FE">
      <w:pPr>
        <w:spacing w:after="0" w:line="240" w:lineRule="exact"/>
        <w:ind w:left="3683" w:right="-5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Behav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-Ed Non-Exempt</w:t>
      </w:r>
    </w:p>
    <w:p w:rsidR="004B7AFD" w:rsidRDefault="007843FE">
      <w:pPr>
        <w:spacing w:after="0" w:line="238" w:lineRule="exact"/>
        <w:ind w:right="98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sz w:val="24"/>
          <w:szCs w:val="24"/>
        </w:rPr>
        <w:t>Berkeley</w:t>
      </w:r>
    </w:p>
    <w:p w:rsidR="004B7AFD" w:rsidRDefault="007843FE">
      <w:pPr>
        <w:spacing w:before="72" w:after="0" w:line="228" w:lineRule="exact"/>
        <w:ind w:left="2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8B4513"/>
          <w:sz w:val="20"/>
          <w:szCs w:val="20"/>
        </w:rPr>
        <w:lastRenderedPageBreak/>
        <w:t>Protocol # 2011-07-3432</w:t>
      </w:r>
    </w:p>
    <w:p w:rsidR="004B7AFD" w:rsidRDefault="007843FE">
      <w:pPr>
        <w:spacing w:after="0" w:line="20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Printed: 08/06/2013</w:t>
      </w:r>
    </w:p>
    <w:p w:rsidR="004B7AFD" w:rsidRDefault="004B7AFD">
      <w:pPr>
        <w:spacing w:after="0"/>
        <w:sectPr w:rsidR="004B7AFD">
          <w:headerReference w:type="even" r:id="rId20"/>
          <w:footerReference w:type="even" r:id="rId21"/>
          <w:pgSz w:w="12240" w:h="15840"/>
          <w:pgMar w:top="700" w:right="720" w:bottom="280" w:left="660" w:header="0" w:footer="0" w:gutter="0"/>
          <w:cols w:num="2" w:space="720" w:equalWidth="0">
            <w:col w:w="6669" w:space="1297"/>
            <w:col w:w="2894"/>
          </w:cols>
        </w:sectPr>
      </w:pPr>
    </w:p>
    <w:p w:rsidR="004B7AFD" w:rsidRDefault="00EE041B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226" style="position:absolute;margin-left:19pt;margin-top:19pt;width:574pt;height:754pt;z-index:-3526;mso-position-horizontal-relative:page;mso-position-vertical-relative:page" coordorigin="380,380" coordsize="11480,15080">
            <v:group id="_x0000_s1238" style="position:absolute;left:400;top:400;width:11440;height:15040" coordorigin="400,400" coordsize="11440,15040">
              <v:shape id="_x0000_s1239" style="position:absolute;left:400;top:400;width:11440;height:15040" coordorigin="400,400" coordsize="11440,15040" path="m400,15440r11440,l11840,400,400,400r,15040xe" filled="f" strokecolor="#8b4513" strokeweight="2pt">
                <v:path arrowok="t"/>
              </v:shape>
            </v:group>
            <v:group id="_x0000_s1236" style="position:absolute;left:820;top:2299;width:10600;height:82" coordorigin="820,2299" coordsize="10600,82">
              <v:shape id="_x0000_s1237" style="position:absolute;left:820;top:2299;width:10600;height:82" coordorigin="820,2299" coordsize="10600,82" path="m820,2381r10600,l11420,2299r-10600,l820,2381xe" stroked="f">
                <v:path arrowok="t"/>
              </v:shape>
            </v:group>
            <v:group id="_x0000_s1234" style="position:absolute;left:820;top:2380;width:10600;height:2000" coordorigin="820,2380" coordsize="10600,2000">
              <v:shape id="_x0000_s1235" style="position:absolute;left:820;top:2380;width:10600;height:2000" coordorigin="820,2380" coordsize="10600,2000" path="m820,4380r10600,l11420,2380r-10600,l820,4380e" stroked="f">
                <v:path arrowok="t"/>
              </v:shape>
            </v:group>
            <v:group id="_x0000_s1231" style="position:absolute;left:820;top:4380;width:10600;height:380" coordorigin="820,4380" coordsize="10600,380">
              <v:shape id="_x0000_s1233" style="position:absolute;left:820;top:4380;width:10600;height:380" coordorigin="820,4380" coordsize="10600,380" path="m820,4760r10600,l11420,4380r-10600,l820,4760e" stroked="f">
                <v:path arrowok="t"/>
              </v:shape>
              <v:shape id="_x0000_s1232" type="#_x0000_t75" style="position:absolute;left:1385;top:760;width:1520;height:1500">
                <v:imagedata r:id="rId9" o:title=""/>
              </v:shape>
            </v:group>
            <v:group id="_x0000_s1229" style="position:absolute;left:1293;top:7540;width:9525;height:680" coordorigin="1293,7540" coordsize="9525,680">
              <v:shape id="_x0000_s1230" style="position:absolute;left:1293;top:7540;width:9525;height:680" coordorigin="1293,7540" coordsize="9525,680" path="m1293,8220r9525,l10818,7540r-9525,l1293,8220xe" filled="f" strokeweight=".5pt">
                <v:path arrowok="t"/>
              </v:shape>
            </v:group>
            <v:group id="_x0000_s1227" style="position:absolute;left:1293;top:11020;width:9525;height:3380" coordorigin="1293,11020" coordsize="9525,3380">
              <v:shape id="_x0000_s1228" style="position:absolute;left:1293;top:11020;width:9525;height:3380" coordorigin="1293,11020" coordsize="9525,3380" path="m1293,14400r9525,l10818,11020r-9525,l1293,14400xe" filled="f" strokeweight=".5pt">
                <v:path arrowok="t"/>
              </v:shape>
            </v:group>
            <w10:wrap anchorx="page" anchory="page"/>
          </v:group>
        </w:pic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tabs>
          <w:tab w:val="left" w:pos="2740"/>
        </w:tabs>
        <w:spacing w:before="33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Title: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Experimental Social Science Laboratory (Xlab) subject pool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Type: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Behav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-Ed Non-Exempt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Submitted: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06/19/2013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Approval Period: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08/02/2013-08/01/2016</w:t>
      </w:r>
    </w:p>
    <w:p w:rsidR="004B7AFD" w:rsidRDefault="007843FE">
      <w:pPr>
        <w:tabs>
          <w:tab w:val="left" w:pos="2740"/>
        </w:tabs>
        <w:spacing w:before="86" w:after="0" w:line="186" w:lineRule="auto"/>
        <w:ind w:left="2745" w:right="851" w:hanging="25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B4513"/>
          <w:position w:val="-2"/>
          <w:sz w:val="20"/>
          <w:szCs w:val="20"/>
        </w:rPr>
        <w:t>Important Note:</w:t>
      </w:r>
      <w:r>
        <w:rPr>
          <w:rFonts w:ascii="Arial" w:eastAsia="Arial" w:hAnsi="Arial" w:cs="Arial"/>
          <w:color w:val="8B4513"/>
          <w:position w:val="-2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This Print View may not reflect all comments and contingencies for approval. Please check the comments section of the online protocol.</w:t>
      </w:r>
    </w:p>
    <w:p w:rsidR="004B7AFD" w:rsidRDefault="00EE041B">
      <w:pPr>
        <w:spacing w:before="6" w:after="0" w:line="180" w:lineRule="exact"/>
        <w:ind w:left="2745" w:right="1190"/>
        <w:rPr>
          <w:rFonts w:ascii="Arial" w:eastAsia="Arial" w:hAnsi="Arial" w:cs="Arial"/>
          <w:sz w:val="18"/>
          <w:szCs w:val="18"/>
        </w:rPr>
      </w:pPr>
      <w:r>
        <w:pict>
          <v:shape id="_x0000_s1225" type="#_x0000_t202" style="position:absolute;left:0;text-align:left;margin-left:41pt;margin-top:20.5pt;width:530pt;height:21.3pt;z-index:-3527;mso-position-horizontal-relative:page" filled="f" stroked="f">
            <v:textbox inset="0,0,0,0">
              <w:txbxContent>
                <w:p w:rsidR="007843FE" w:rsidRDefault="007843FE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7843FE" w:rsidRDefault="007843FE">
                  <w:pPr>
                    <w:spacing w:after="0" w:line="271" w:lineRule="exact"/>
                    <w:ind w:left="5129" w:right="510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7843FE">
        <w:rPr>
          <w:rFonts w:ascii="Arial" w:eastAsia="Arial" w:hAnsi="Arial" w:cs="Arial"/>
          <w:sz w:val="18"/>
          <w:szCs w:val="18"/>
        </w:rPr>
        <w:t>Questions that appear to not have been answered may not have been required for this submission. Please see the system application for more details.</w:t>
      </w:r>
    </w:p>
    <w:p w:rsidR="004B7AFD" w:rsidRDefault="004B7AFD">
      <w:pPr>
        <w:spacing w:before="3" w:after="0" w:line="100" w:lineRule="exact"/>
        <w:rPr>
          <w:sz w:val="10"/>
          <w:szCs w:val="10"/>
        </w:rPr>
      </w:pPr>
    </w:p>
    <w:p w:rsidR="004B7AFD" w:rsidRDefault="007843FE">
      <w:pPr>
        <w:spacing w:after="0" w:line="340" w:lineRule="exact"/>
        <w:ind w:left="20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----------------------------------------------------------------------------------------------------</w:t>
      </w:r>
    </w:p>
    <w:p w:rsidR="004B7AFD" w:rsidRDefault="004B7AFD">
      <w:pPr>
        <w:spacing w:before="4" w:after="0" w:line="120" w:lineRule="exact"/>
        <w:rPr>
          <w:sz w:val="12"/>
          <w:szCs w:val="12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before="31" w:after="0" w:line="240" w:lineRule="auto"/>
        <w:ind w:left="3304" w:right="4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8B4513"/>
        </w:rPr>
        <w:t>* * * Benefits, Confidentiality * * *</w:t>
      </w:r>
    </w:p>
    <w:p w:rsidR="004B7AFD" w:rsidRDefault="004B7AFD">
      <w:pPr>
        <w:spacing w:before="1" w:after="0" w:line="100" w:lineRule="exact"/>
        <w:rPr>
          <w:sz w:val="10"/>
          <w:szCs w:val="1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12.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Benefits</w:t>
      </w:r>
    </w:p>
    <w:p w:rsidR="004B7AFD" w:rsidRDefault="004B7AFD">
      <w:pPr>
        <w:spacing w:before="7" w:after="0" w:line="130" w:lineRule="exact"/>
        <w:rPr>
          <w:sz w:val="13"/>
          <w:szCs w:val="13"/>
        </w:rPr>
      </w:pPr>
    </w:p>
    <w:p w:rsidR="004B7AFD" w:rsidRDefault="007843FE">
      <w:pPr>
        <w:spacing w:after="0" w:line="138" w:lineRule="auto"/>
        <w:ind w:left="625" w:right="96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Describe any potential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benefits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subject,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group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and/or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society.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benefit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directly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procedures,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should be stated.</w:t>
      </w:r>
    </w:p>
    <w:p w:rsidR="004B7AFD" w:rsidRDefault="004B7AFD">
      <w:pPr>
        <w:spacing w:after="0" w:line="160" w:lineRule="exact"/>
        <w:rPr>
          <w:sz w:val="16"/>
          <w:szCs w:val="16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25" w:right="69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NOTE: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Do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include compensation/payment</w:t>
      </w:r>
      <w:r>
        <w:rPr>
          <w:rFonts w:ascii="Arial Unicode MS" w:eastAsia="Arial Unicode MS" w:hAnsi="Arial Unicode MS" w:cs="Arial Unicode MS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section,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as remuneration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considered a "benefit"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participation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research.</w:t>
      </w:r>
    </w:p>
    <w:p w:rsidR="004B7AFD" w:rsidRDefault="00EE041B">
      <w:pPr>
        <w:spacing w:before="80" w:after="0" w:line="138" w:lineRule="auto"/>
        <w:ind w:left="673" w:right="828"/>
        <w:rPr>
          <w:rFonts w:ascii="Arial Unicode MS" w:eastAsia="Arial Unicode MS" w:hAnsi="Arial Unicode MS" w:cs="Arial Unicode MS"/>
          <w:sz w:val="20"/>
          <w:szCs w:val="20"/>
        </w:rPr>
      </w:pPr>
      <w:r>
        <w:pict>
          <v:shape id="_x0000_s1224" type="#_x0000_t136" style="position:absolute;left:0;text-align:left;margin-left:188.3pt;margin-top:10.65pt;width:177.85pt;height:40pt;rotation:315;z-index:-3525;mso-position-horizontal-relative:page" fillcolor="#ffe4e0" stroked="f">
            <o:extrusion v:ext="view" autorotationcenter="t"/>
            <v:textpath style="font-family:&quot;&amp;quot&quot;;font-size:40pt;v-text-kern:t;mso-text-shadow:auto" string="e-protocol"/>
            <w10:wrap anchorx="page"/>
          </v:shape>
        </w:pic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There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are no direct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benefits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to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subjects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from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participation</w:t>
      </w:r>
      <w:r w:rsidR="007843FE"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in Xlab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experiments.</w:t>
      </w:r>
      <w:r w:rsidR="007843FE"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hope is that information</w:t>
      </w:r>
      <w:r w:rsidR="007843FE"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obtained</w:t>
      </w:r>
      <w:r w:rsidR="007843FE"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will benefit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society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in general,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with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experiments</w:t>
      </w:r>
      <w:r w:rsidR="007843FE"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designed to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test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various theories of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economic and social behavior.</w:t>
      </w:r>
    </w:p>
    <w:p w:rsidR="004B7AFD" w:rsidRDefault="004B7AFD">
      <w:pPr>
        <w:spacing w:before="6" w:after="0" w:line="110" w:lineRule="exact"/>
        <w:rPr>
          <w:sz w:val="11"/>
          <w:szCs w:val="11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13.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Confidentiality</w:t>
      </w:r>
    </w:p>
    <w:p w:rsidR="004B7AFD" w:rsidRDefault="007843FE">
      <w:pPr>
        <w:tabs>
          <w:tab w:val="left" w:pos="620"/>
        </w:tabs>
        <w:spacing w:before="80" w:after="0" w:line="840" w:lineRule="atLeast"/>
        <w:ind w:left="100" w:right="1140" w:firstLine="46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NOTE: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CPHS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Security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Policy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CPHS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Security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Matrix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before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completing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section. a)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Explain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how 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privacy will be protected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how confidentiality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</w:t>
      </w:r>
    </w:p>
    <w:p w:rsidR="004B7AFD" w:rsidRDefault="007843FE">
      <w:pPr>
        <w:spacing w:after="0" w:line="193" w:lineRule="exact"/>
        <w:ind w:left="625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maintained</w:t>
      </w:r>
      <w:proofErr w:type="gramEnd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-10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Discuss who will have access to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study</w:t>
      </w:r>
      <w:r>
        <w:rPr>
          <w:rFonts w:ascii="Arial Unicode MS" w:eastAsia="Arial Unicode MS" w:hAnsi="Arial Unicode MS" w:cs="Arial Unicode MS"/>
          <w:spacing w:val="-5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records/specimens</w:t>
      </w:r>
      <w:r>
        <w:rPr>
          <w:rFonts w:ascii="Arial Unicode MS" w:eastAsia="Arial Unicode MS" w:hAnsi="Arial Unicode MS" w:cs="Arial Unicode MS"/>
          <w:spacing w:val="-17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and how 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records will be</w:t>
      </w:r>
    </w:p>
    <w:p w:rsidR="004B7AFD" w:rsidRDefault="007843FE">
      <w:pPr>
        <w:spacing w:after="0" w:line="207" w:lineRule="exact"/>
        <w:ind w:left="625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secured</w:t>
      </w:r>
      <w:proofErr w:type="gramEnd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.</w:t>
      </w:r>
    </w:p>
    <w:p w:rsidR="004B7AFD" w:rsidRDefault="007843FE">
      <w:pPr>
        <w:spacing w:before="57" w:after="0" w:line="138" w:lineRule="auto"/>
        <w:ind w:left="673" w:right="72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When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studies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conducted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assigned 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numbers,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which will be used to record all data.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Any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records associating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numbers with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names will be locked in a secure place by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principal investigator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charge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each experiment,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by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administrators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– depending on each individual study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design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identifiable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coded 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collection.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list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names and 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numbers will be stored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separately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any coded data.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All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stored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a secure,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locked location.</w:t>
      </w:r>
    </w:p>
    <w:p w:rsidR="004B7AFD" w:rsidRDefault="007843FE">
      <w:pPr>
        <w:spacing w:before="76" w:after="0" w:line="340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When</w:t>
      </w:r>
      <w:r>
        <w:rPr>
          <w:rFonts w:ascii="Arial Unicode MS" w:eastAsia="Arial Unicode MS" w:hAnsi="Arial Unicode MS" w:cs="Arial Unicode MS"/>
          <w:spacing w:val="-5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researchers chose to</w:t>
      </w:r>
      <w:r>
        <w:rPr>
          <w:rFonts w:ascii="Arial Unicode MS" w:eastAsia="Arial Unicode MS" w:hAnsi="Arial Unicode MS" w:cs="Arial Unicode MS"/>
          <w:spacing w:val="-2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run their</w:t>
      </w:r>
      <w:r>
        <w:rPr>
          <w:rFonts w:ascii="Arial Unicode MS" w:eastAsia="Arial Unicode MS" w:hAnsi="Arial Unicode MS" w:cs="Arial Unicode MS"/>
          <w:spacing w:val="-4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experiment</w:t>
      </w:r>
      <w:r>
        <w:rPr>
          <w:rFonts w:ascii="Arial Unicode MS" w:eastAsia="Arial Unicode MS" w:hAnsi="Arial Unicode MS" w:cs="Arial Unicode MS"/>
          <w:spacing w:val="-10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outside</w:t>
      </w:r>
      <w:r>
        <w:rPr>
          <w:rFonts w:ascii="Arial Unicode MS" w:eastAsia="Arial Unicode MS" w:hAnsi="Arial Unicode MS" w:cs="Arial Unicode MS"/>
          <w:spacing w:val="-6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room and the</w:t>
      </w:r>
      <w:r>
        <w:rPr>
          <w:rFonts w:ascii="Arial Unicode MS" w:eastAsia="Arial Unicode MS" w:hAnsi="Arial Unicode MS" w:cs="Arial Unicode MS"/>
          <w:spacing w:val="-3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staff</w:t>
      </w:r>
      <w:r>
        <w:rPr>
          <w:rFonts w:ascii="Arial Unicode MS" w:eastAsia="Arial Unicode MS" w:hAnsi="Arial Unicode MS" w:cs="Arial Unicode MS"/>
          <w:spacing w:val="-4"/>
          <w:position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2"/>
          <w:sz w:val="20"/>
          <w:szCs w:val="20"/>
        </w:rPr>
        <w:t>is not</w:t>
      </w:r>
    </w:p>
    <w:p w:rsidR="004B7AFD" w:rsidRDefault="007843FE">
      <w:pPr>
        <w:spacing w:after="0" w:line="200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available</w:t>
      </w:r>
      <w:proofErr w:type="gramEnd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 xml:space="preserve"> to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provide administrative</w:t>
      </w:r>
      <w:r>
        <w:rPr>
          <w:rFonts w:ascii="Arial Unicode MS" w:eastAsia="Arial Unicode MS" w:hAnsi="Arial Unicode MS" w:cs="Arial Unicode MS"/>
          <w:spacing w:val="-1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services.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researchers</w:t>
      </w:r>
      <w:proofErr w:type="gramEnd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 xml:space="preserve"> will ask participants</w:t>
      </w:r>
      <w:r>
        <w:rPr>
          <w:rFonts w:ascii="Arial Unicode MS" w:eastAsia="Arial Unicode MS" w:hAnsi="Arial Unicode MS" w:cs="Arial Unicode MS"/>
          <w:spacing w:val="-10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provide their</w:t>
      </w:r>
      <w:r>
        <w:rPr>
          <w:rFonts w:ascii="Arial Unicode MS" w:eastAsia="Arial Unicode MS" w:hAnsi="Arial Unicode MS" w:cs="Arial Unicode MS"/>
          <w:spacing w:val="-4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name and UC</w:t>
      </w:r>
    </w:p>
    <w:p w:rsidR="004B7AFD" w:rsidRDefault="007843FE">
      <w:pPr>
        <w:spacing w:after="0" w:line="200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student/staff</w:t>
      </w:r>
      <w:proofErr w:type="gramEnd"/>
      <w:r>
        <w:rPr>
          <w:rFonts w:ascii="Arial Unicode MS" w:eastAsia="Arial Unicode MS" w:hAnsi="Arial Unicode MS" w:cs="Arial Unicode MS"/>
          <w:spacing w:val="-11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ID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numbers for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purpose of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signing in participants</w:t>
      </w:r>
      <w:r>
        <w:rPr>
          <w:rFonts w:ascii="Arial Unicode MS" w:eastAsia="Arial Unicode MS" w:hAnsi="Arial Unicode MS" w:cs="Arial Unicode MS"/>
          <w:spacing w:val="-10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and collecting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payment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receipts.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the</w:t>
      </w:r>
    </w:p>
    <w:p w:rsidR="004B7AFD" w:rsidRDefault="007843FE">
      <w:pPr>
        <w:spacing w:after="0" w:line="200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end</w:t>
      </w:r>
      <w:proofErr w:type="gramEnd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 xml:space="preserve"> of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experiment,</w:t>
      </w:r>
      <w:r>
        <w:rPr>
          <w:rFonts w:ascii="Arial Unicode MS" w:eastAsia="Arial Unicode MS" w:hAnsi="Arial Unicode MS" w:cs="Arial Unicode MS"/>
          <w:spacing w:val="-10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sign‐in sheet</w:t>
      </w:r>
      <w:r>
        <w:rPr>
          <w:rFonts w:ascii="Arial Unicode MS" w:eastAsia="Arial Unicode MS" w:hAnsi="Arial Unicode MS" w:cs="Arial Unicode MS"/>
          <w:spacing w:val="-5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and payment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receipts</w:t>
      </w:r>
      <w:r>
        <w:rPr>
          <w:rFonts w:ascii="Arial Unicode MS" w:eastAsia="Arial Unicode MS" w:hAnsi="Arial Unicode MS" w:cs="Arial Unicode MS"/>
          <w:spacing w:val="-7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collected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will be submitted</w:t>
      </w:r>
      <w:r>
        <w:rPr>
          <w:rFonts w:ascii="Arial Unicode MS" w:eastAsia="Arial Unicode MS" w:hAnsi="Arial Unicode MS" w:cs="Arial Unicode MS"/>
          <w:spacing w:val="-9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by the</w:t>
      </w:r>
    </w:p>
    <w:p w:rsidR="004B7AFD" w:rsidRDefault="007843FE">
      <w:pPr>
        <w:spacing w:after="0" w:line="200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researcher</w:t>
      </w:r>
      <w:proofErr w:type="gramEnd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 xml:space="preserve"> for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reimbursement.</w:t>
      </w:r>
      <w:r>
        <w:rPr>
          <w:rFonts w:ascii="Arial Unicode MS" w:eastAsia="Arial Unicode MS" w:hAnsi="Arial Unicode MS" w:cs="Arial Unicode MS"/>
          <w:spacing w:val="-14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Once</w:t>
      </w:r>
      <w:r>
        <w:rPr>
          <w:rFonts w:ascii="Arial Unicode MS" w:eastAsia="Arial Unicode MS" w:hAnsi="Arial Unicode MS" w:cs="Arial Unicode MS"/>
          <w:spacing w:val="-5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sign in list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and payment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receipts</w:t>
      </w:r>
      <w:r>
        <w:rPr>
          <w:rFonts w:ascii="Arial Unicode MS" w:eastAsia="Arial Unicode MS" w:hAnsi="Arial Unicode MS" w:cs="Arial Unicode MS"/>
          <w:spacing w:val="-7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are submitted</w:t>
      </w:r>
      <w:r>
        <w:rPr>
          <w:rFonts w:ascii="Arial Unicode MS" w:eastAsia="Arial Unicode MS" w:hAnsi="Arial Unicode MS" w:cs="Arial Unicode MS"/>
          <w:spacing w:val="-9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for</w:t>
      </w:r>
    </w:p>
    <w:p w:rsidR="004B7AFD" w:rsidRDefault="007843FE">
      <w:pPr>
        <w:spacing w:after="0" w:line="200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reimbursement</w:t>
      </w:r>
      <w:proofErr w:type="gramEnd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-14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researcher will no longer have access to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personal information</w:t>
      </w:r>
      <w:r>
        <w:rPr>
          <w:rFonts w:ascii="Arial Unicode MS" w:eastAsia="Arial Unicode MS" w:hAnsi="Arial Unicode MS" w:cs="Arial Unicode MS"/>
          <w:spacing w:val="-10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participants.</w:t>
      </w:r>
    </w:p>
    <w:p w:rsidR="004B7AFD" w:rsidRDefault="007843FE">
      <w:pPr>
        <w:spacing w:after="0" w:line="200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collection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personal information</w:t>
      </w:r>
      <w:r>
        <w:rPr>
          <w:rFonts w:ascii="Arial Unicode MS" w:eastAsia="Arial Unicode MS" w:hAnsi="Arial Unicode MS" w:cs="Arial Unicode MS"/>
          <w:spacing w:val="-10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is sometimes</w:t>
      </w:r>
      <w:r>
        <w:rPr>
          <w:rFonts w:ascii="Arial Unicode MS" w:eastAsia="Arial Unicode MS" w:hAnsi="Arial Unicode MS" w:cs="Arial Unicode MS"/>
          <w:spacing w:val="-10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necessary to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allow researchers 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flexibility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run</w:t>
      </w:r>
    </w:p>
    <w:p w:rsidR="004B7AFD" w:rsidRDefault="007843FE">
      <w:pPr>
        <w:spacing w:after="0" w:line="193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their</w:t>
      </w:r>
      <w:proofErr w:type="gramEnd"/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elsewhere.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17" w:after="0" w:line="280" w:lineRule="exact"/>
        <w:rPr>
          <w:sz w:val="28"/>
          <w:szCs w:val="28"/>
        </w:rPr>
      </w:pPr>
    </w:p>
    <w:p w:rsidR="004B7AFD" w:rsidRDefault="007843FE">
      <w:pPr>
        <w:spacing w:before="34" w:after="0" w:line="240" w:lineRule="auto"/>
        <w:ind w:right="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24 of 39</w:t>
      </w:r>
    </w:p>
    <w:p w:rsidR="004B7AFD" w:rsidRDefault="004B7AFD">
      <w:pPr>
        <w:spacing w:after="0"/>
        <w:jc w:val="right"/>
        <w:sectPr w:rsidR="004B7AFD">
          <w:type w:val="continuous"/>
          <w:pgSz w:w="12240" w:h="15840"/>
          <w:pgMar w:top="700" w:right="720" w:bottom="280" w:left="660" w:header="720" w:footer="720" w:gutter="0"/>
          <w:cols w:space="720"/>
        </w:sectPr>
      </w:pPr>
    </w:p>
    <w:p w:rsidR="004B7AFD" w:rsidRDefault="007843FE">
      <w:pPr>
        <w:spacing w:before="75" w:after="0" w:line="274" w:lineRule="exact"/>
        <w:ind w:right="7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position w:val="-1"/>
          <w:sz w:val="24"/>
          <w:szCs w:val="24"/>
        </w:rPr>
        <w:lastRenderedPageBreak/>
        <w:t>PROTOCOL</w:t>
      </w:r>
    </w:p>
    <w:p w:rsidR="004B7AFD" w:rsidRDefault="007843FE">
      <w:pPr>
        <w:spacing w:after="0" w:line="240" w:lineRule="exact"/>
        <w:ind w:left="3683" w:right="-5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Behav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-Ed Non-Exempt</w:t>
      </w:r>
    </w:p>
    <w:p w:rsidR="004B7AFD" w:rsidRDefault="007843FE">
      <w:pPr>
        <w:spacing w:after="0" w:line="238" w:lineRule="exact"/>
        <w:ind w:right="98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sz w:val="24"/>
          <w:szCs w:val="24"/>
        </w:rPr>
        <w:t>Berkeley</w:t>
      </w:r>
    </w:p>
    <w:p w:rsidR="004B7AFD" w:rsidRDefault="007843FE">
      <w:pPr>
        <w:spacing w:before="72" w:after="0" w:line="228" w:lineRule="exact"/>
        <w:ind w:left="2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8B4513"/>
          <w:sz w:val="20"/>
          <w:szCs w:val="20"/>
        </w:rPr>
        <w:lastRenderedPageBreak/>
        <w:t>Protocol # 2011-07-3432</w:t>
      </w:r>
    </w:p>
    <w:p w:rsidR="004B7AFD" w:rsidRDefault="007843FE">
      <w:pPr>
        <w:spacing w:after="0" w:line="20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Printed: 08/06/2013</w:t>
      </w:r>
    </w:p>
    <w:p w:rsidR="004B7AFD" w:rsidRDefault="004B7AFD">
      <w:pPr>
        <w:spacing w:after="0"/>
        <w:sectPr w:rsidR="004B7AFD">
          <w:headerReference w:type="default" r:id="rId22"/>
          <w:footerReference w:type="default" r:id="rId23"/>
          <w:pgSz w:w="12240" w:h="15840"/>
          <w:pgMar w:top="700" w:right="720" w:bottom="280" w:left="660" w:header="0" w:footer="0" w:gutter="0"/>
          <w:cols w:num="2" w:space="720" w:equalWidth="0">
            <w:col w:w="6669" w:space="1297"/>
            <w:col w:w="2894"/>
          </w:cols>
        </w:sectPr>
      </w:pPr>
    </w:p>
    <w:p w:rsidR="004B7AFD" w:rsidRDefault="00EE041B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204" style="position:absolute;margin-left:19pt;margin-top:19pt;width:574pt;height:754pt;z-index:-3523;mso-position-horizontal-relative:page;mso-position-vertical-relative:page" coordorigin="380,380" coordsize="11480,15080">
            <v:group id="_x0000_s1222" style="position:absolute;left:400;top:400;width:11440;height:15040" coordorigin="400,400" coordsize="11440,15040">
              <v:shape id="_x0000_s1223" style="position:absolute;left:400;top:400;width:11440;height:15040" coordorigin="400,400" coordsize="11440,15040" path="m400,15440r11440,l11840,400,400,400r,15040xe" filled="f" strokecolor="#8b4513" strokeweight="2pt">
                <v:path arrowok="t"/>
              </v:shape>
            </v:group>
            <v:group id="_x0000_s1220" style="position:absolute;left:820;top:2299;width:10600;height:82" coordorigin="820,2299" coordsize="10600,82">
              <v:shape id="_x0000_s1221" style="position:absolute;left:820;top:2299;width:10600;height:82" coordorigin="820,2299" coordsize="10600,82" path="m820,2381r10600,l11420,2299r-10600,l820,2381xe" stroked="f">
                <v:path arrowok="t"/>
              </v:shape>
            </v:group>
            <v:group id="_x0000_s1218" style="position:absolute;left:820;top:2380;width:10600;height:2000" coordorigin="820,2380" coordsize="10600,2000">
              <v:shape id="_x0000_s1219" style="position:absolute;left:820;top:2380;width:10600;height:2000" coordorigin="820,2380" coordsize="10600,2000" path="m820,4380r10600,l11420,2380r-10600,l820,4380e" stroked="f">
                <v:path arrowok="t"/>
              </v:shape>
            </v:group>
            <v:group id="_x0000_s1215" style="position:absolute;left:820;top:4380;width:10600;height:380" coordorigin="820,4380" coordsize="10600,380">
              <v:shape id="_x0000_s1217" style="position:absolute;left:820;top:4380;width:10600;height:380" coordorigin="820,4380" coordsize="10600,380" path="m820,4760r10600,l11420,4380r-10600,l820,4760e" stroked="f">
                <v:path arrowok="t"/>
              </v:shape>
              <v:shape id="_x0000_s1216" type="#_x0000_t75" style="position:absolute;left:1385;top:760;width:1520;height:1500">
                <v:imagedata r:id="rId9" o:title=""/>
              </v:shape>
            </v:group>
            <v:group id="_x0000_s1213" style="position:absolute;left:1293;top:5080;width:9525;height:2280" coordorigin="1293,5080" coordsize="9525,2280">
              <v:shape id="_x0000_s1214" style="position:absolute;left:1293;top:5080;width:9525;height:2280" coordorigin="1293,5080" coordsize="9525,2280" path="m1293,7360r9525,l10818,5080r-9525,l1293,7360xe" filled="f" strokeweight=".5pt">
                <v:path arrowok="t"/>
              </v:shape>
            </v:group>
            <v:group id="_x0000_s1211" style="position:absolute;left:1293;top:8200;width:9525;height:300" coordorigin="1293,8200" coordsize="9525,300">
              <v:shape id="_x0000_s1212" style="position:absolute;left:1293;top:8200;width:9525;height:300" coordorigin="1293,8200" coordsize="9525,300" path="m1293,8500r9525,l10818,8200r-9525,l1293,8500xe" filled="f" strokeweight=".5pt">
                <v:path arrowok="t"/>
              </v:shape>
            </v:group>
            <v:group id="_x0000_s1209" style="position:absolute;left:1293;top:9740;width:9525;height:300" coordorigin="1293,9740" coordsize="9525,300">
              <v:shape id="_x0000_s1210" style="position:absolute;left:1293;top:9740;width:9525;height:300" coordorigin="1293,9740" coordsize="9525,300" path="m1293,10040r9525,l10818,9740r-9525,l1293,10040xe" filled="f" strokeweight=".5pt">
                <v:path arrowok="t"/>
              </v:shape>
            </v:group>
            <v:group id="_x0000_s1207" style="position:absolute;left:1293;top:10880;width:9525;height:300" coordorigin="1293,10880" coordsize="9525,300">
              <v:shape id="_x0000_s1208" style="position:absolute;left:1293;top:10880;width:9525;height:300" coordorigin="1293,10880" coordsize="9525,300" path="m1293,11180r9525,l10818,10880r-9525,l1293,11180xe" filled="f" strokeweight=".5pt">
                <v:path arrowok="t"/>
              </v:shape>
            </v:group>
            <v:group id="_x0000_s1205" style="position:absolute;left:1293;top:12220;width:9525;height:2180" coordorigin="1293,12220" coordsize="9525,2180">
              <v:shape id="_x0000_s1206" style="position:absolute;left:1293;top:12220;width:9525;height:2180" coordorigin="1293,12220" coordsize="9525,2180" path="m1293,14400r9525,l10818,12220r-9525,l1293,14400xe" filled="f" strokeweight=".5pt">
                <v:path arrowok="t"/>
              </v:shape>
            </v:group>
            <w10:wrap anchorx="page" anchory="page"/>
          </v:group>
        </w:pic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tabs>
          <w:tab w:val="left" w:pos="2740"/>
        </w:tabs>
        <w:spacing w:before="33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Title: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Experimental Social Science Laboratory (Xlab) subject pool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Type: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Behav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-Ed Non-Exempt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Submitted: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06/19/2013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Approval Period: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08/02/2013-08/01/2016</w:t>
      </w:r>
    </w:p>
    <w:p w:rsidR="004B7AFD" w:rsidRDefault="007843FE">
      <w:pPr>
        <w:tabs>
          <w:tab w:val="left" w:pos="2740"/>
        </w:tabs>
        <w:spacing w:before="86" w:after="0" w:line="186" w:lineRule="auto"/>
        <w:ind w:left="2745" w:right="851" w:hanging="25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B4513"/>
          <w:position w:val="-2"/>
          <w:sz w:val="20"/>
          <w:szCs w:val="20"/>
        </w:rPr>
        <w:t>Important Note:</w:t>
      </w:r>
      <w:r>
        <w:rPr>
          <w:rFonts w:ascii="Arial" w:eastAsia="Arial" w:hAnsi="Arial" w:cs="Arial"/>
          <w:color w:val="8B4513"/>
          <w:position w:val="-2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This Print View may not reflect all comments and contingencies for approval. Please check the comments section of the online protocol.</w:t>
      </w:r>
    </w:p>
    <w:p w:rsidR="004B7AFD" w:rsidRDefault="00EE041B">
      <w:pPr>
        <w:spacing w:before="6" w:after="0" w:line="180" w:lineRule="exact"/>
        <w:ind w:left="2745" w:right="1190"/>
        <w:rPr>
          <w:rFonts w:ascii="Arial" w:eastAsia="Arial" w:hAnsi="Arial" w:cs="Arial"/>
          <w:sz w:val="18"/>
          <w:szCs w:val="18"/>
        </w:rPr>
      </w:pPr>
      <w:r>
        <w:pict>
          <v:shape id="_x0000_s1203" type="#_x0000_t202" style="position:absolute;left:0;text-align:left;margin-left:41pt;margin-top:20.5pt;width:530pt;height:21.3pt;z-index:-3524;mso-position-horizontal-relative:page" filled="f" stroked="f">
            <v:textbox inset="0,0,0,0">
              <w:txbxContent>
                <w:p w:rsidR="007843FE" w:rsidRDefault="007843FE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7843FE" w:rsidRDefault="007843FE">
                  <w:pPr>
                    <w:spacing w:after="0" w:line="271" w:lineRule="exact"/>
                    <w:ind w:left="5129" w:right="510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25</w:t>
                  </w:r>
                </w:p>
              </w:txbxContent>
            </v:textbox>
            <w10:wrap anchorx="page"/>
          </v:shape>
        </w:pict>
      </w:r>
      <w:r w:rsidR="007843FE">
        <w:rPr>
          <w:rFonts w:ascii="Arial" w:eastAsia="Arial" w:hAnsi="Arial" w:cs="Arial"/>
          <w:sz w:val="18"/>
          <w:szCs w:val="18"/>
        </w:rPr>
        <w:t>Questions that appear to not have been answered may not have been required for this submission. Please see the system application for more details.</w:t>
      </w:r>
    </w:p>
    <w:p w:rsidR="004B7AFD" w:rsidRDefault="004B7AFD">
      <w:pPr>
        <w:spacing w:before="3" w:after="0" w:line="100" w:lineRule="exact"/>
        <w:rPr>
          <w:sz w:val="10"/>
          <w:szCs w:val="10"/>
        </w:rPr>
      </w:pPr>
    </w:p>
    <w:p w:rsidR="004B7AFD" w:rsidRDefault="007843FE">
      <w:pPr>
        <w:spacing w:after="0" w:line="340" w:lineRule="exact"/>
        <w:ind w:left="20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----------------------------------------------------------------------------------------------------</w:t>
      </w:r>
    </w:p>
    <w:p w:rsidR="004B7AFD" w:rsidRDefault="004B7AFD">
      <w:pPr>
        <w:spacing w:before="2" w:after="0" w:line="120" w:lineRule="exact"/>
        <w:rPr>
          <w:sz w:val="12"/>
          <w:szCs w:val="12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before="51" w:after="0" w:line="138" w:lineRule="auto"/>
        <w:ind w:left="673" w:right="94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Each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protocol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submitted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where a researcher chooses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personally run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should include a description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how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collected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anonymously and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connected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personal identification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collected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purposes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issuing payment.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1094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team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experiments,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group members may know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identity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other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participating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subjects.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all cases,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individuals involved will be asked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maintain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strict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confidentiality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others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responses in the group session.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92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Names or other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identifying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participants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used in any final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reports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 without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prior written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consent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individual.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additional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signature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line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use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identifying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for direct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quotation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final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reports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included in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consent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when applicable.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EE041B">
      <w:pPr>
        <w:tabs>
          <w:tab w:val="left" w:pos="620"/>
        </w:tabs>
        <w:spacing w:after="0" w:line="138" w:lineRule="auto"/>
        <w:ind w:left="625" w:right="1087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pict>
          <v:shape id="_x0000_s1202" type="#_x0000_t136" style="position:absolute;left:0;text-align:left;margin-left:188.3pt;margin-top:-2.35pt;width:177.85pt;height:40pt;rotation:315;z-index:-3522;mso-position-horizontal-relative:page" fillcolor="#ffe4e0" stroked="f">
            <o:extrusion v:ext="view" autorotationcenter="t"/>
            <v:textpath style="font-family:&quot;&amp;quot&quot;;font-size:40pt;v-text-kern:t;mso-text-shadow:auto" string="e-protocol"/>
            <w10:wrap anchorx="page"/>
          </v:shape>
        </w:pic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b)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ab/>
        <w:t>Will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subjects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be asked to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give permission for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release of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identifiable</w:t>
      </w:r>
      <w:r w:rsidR="007843FE"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data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(e.g.,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information,</w:t>
      </w:r>
      <w:r w:rsidR="007843FE"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videotapes), now or in future?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If</w:t>
      </w:r>
      <w:r w:rsidR="007843FE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so,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explain here and include appropriate</w:t>
      </w:r>
      <w:r w:rsidR="007843FE"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statements</w:t>
      </w:r>
      <w:r w:rsidR="007843FE"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in consent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materials.</w:t>
      </w:r>
    </w:p>
    <w:p w:rsidR="004B7AFD" w:rsidRDefault="007843FE">
      <w:pPr>
        <w:spacing w:after="0" w:line="303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Yes</w:t>
      </w:r>
      <w:r>
        <w:rPr>
          <w:rFonts w:ascii="Arial Unicode MS" w:eastAsia="Arial Unicode MS" w:hAnsi="Arial Unicode MS" w:cs="Arial Unicode MS"/>
          <w:spacing w:val="-3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some studies.</w:t>
      </w:r>
      <w:r>
        <w:rPr>
          <w:rFonts w:ascii="Arial Unicode MS" w:eastAsia="Arial Unicode MS" w:hAnsi="Arial Unicode MS" w:cs="Arial Unicode MS"/>
          <w:spacing w:val="-7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See</w:t>
      </w:r>
      <w:r>
        <w:rPr>
          <w:rFonts w:ascii="Arial Unicode MS" w:eastAsia="Arial Unicode MS" w:hAnsi="Arial Unicode MS" w:cs="Arial Unicode MS"/>
          <w:spacing w:val="-4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attached</w:t>
      </w:r>
      <w:r>
        <w:rPr>
          <w:rFonts w:ascii="Arial Unicode MS" w:eastAsia="Arial Unicode MS" w:hAnsi="Arial Unicode MS" w:cs="Arial Unicode MS"/>
          <w:spacing w:val="-8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Appendix</w:t>
      </w:r>
      <w:r>
        <w:rPr>
          <w:rFonts w:ascii="Arial Unicode MS" w:eastAsia="Arial Unicode MS" w:hAnsi="Arial Unicode MS" w:cs="Arial Unicode MS"/>
          <w:spacing w:val="-8"/>
          <w:position w:val="-1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IVc</w:t>
      </w:r>
      <w:proofErr w:type="spellEnd"/>
      <w:r>
        <w:rPr>
          <w:rFonts w:ascii="Arial Unicode MS" w:eastAsia="Arial Unicode MS" w:hAnsi="Arial Unicode MS" w:cs="Arial Unicode MS"/>
          <w:spacing w:val="-3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Consent</w:t>
      </w:r>
      <w:r>
        <w:rPr>
          <w:rFonts w:ascii="Arial Unicode MS" w:eastAsia="Arial Unicode MS" w:hAnsi="Arial Unicode MS" w:cs="Arial Unicode MS"/>
          <w:spacing w:val="-7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Form.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17" w:after="0" w:line="220" w:lineRule="exact"/>
      </w:pPr>
    </w:p>
    <w:p w:rsidR="004B7AFD" w:rsidRDefault="007843FE">
      <w:pPr>
        <w:tabs>
          <w:tab w:val="left" w:pos="620"/>
        </w:tabs>
        <w:spacing w:after="0" w:line="138" w:lineRule="auto"/>
        <w:ind w:left="625" w:right="721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Will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collected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anonymously (i.e.,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no identifying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collected/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recorded 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can be linked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data)?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anonymous 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there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a code linking it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personally identifiable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information.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Also,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audio and video recordings are generally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considered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anonymous unless distinguishing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features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can be successfully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masked.</w:t>
      </w:r>
    </w:p>
    <w:p w:rsidR="004B7AFD" w:rsidRDefault="007843FE">
      <w:pPr>
        <w:spacing w:after="0" w:line="303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No,</w:t>
      </w:r>
      <w:r>
        <w:rPr>
          <w:rFonts w:ascii="Arial Unicode MS" w:eastAsia="Arial Unicode MS" w:hAnsi="Arial Unicode MS" w:cs="Arial Unicode MS"/>
          <w:spacing w:val="-3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in most</w:t>
      </w:r>
      <w:r>
        <w:rPr>
          <w:rFonts w:ascii="Arial Unicode MS" w:eastAsia="Arial Unicode MS" w:hAnsi="Arial Unicode MS" w:cs="Arial Unicode MS"/>
          <w:spacing w:val="-4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cases data</w:t>
      </w:r>
      <w:r>
        <w:rPr>
          <w:rFonts w:ascii="Arial Unicode MS" w:eastAsia="Arial Unicode MS" w:hAnsi="Arial Unicode MS" w:cs="Arial Unicode MS"/>
          <w:spacing w:val="-4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will not</w:t>
      </w:r>
      <w:r>
        <w:rPr>
          <w:rFonts w:ascii="Arial Unicode MS" w:eastAsia="Arial Unicode MS" w:hAnsi="Arial Unicode MS" w:cs="Arial Unicode MS"/>
          <w:spacing w:val="-3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be collected</w:t>
      </w:r>
      <w:r>
        <w:rPr>
          <w:rFonts w:ascii="Arial Unicode MS" w:eastAsia="Arial Unicode MS" w:hAnsi="Arial Unicode MS" w:cs="Arial Unicode MS"/>
          <w:spacing w:val="-8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anonymously.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17" w:after="0" w:line="220" w:lineRule="exact"/>
      </w:pPr>
    </w:p>
    <w:p w:rsidR="004B7AFD" w:rsidRDefault="007843FE">
      <w:pPr>
        <w:tabs>
          <w:tab w:val="left" w:pos="620"/>
        </w:tabs>
        <w:spacing w:after="0" w:line="138" w:lineRule="auto"/>
        <w:ind w:left="625" w:right="942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using existing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data/biological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specimens,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researchers have access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code linking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 personally identifiable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information?</w:t>
      </w:r>
    </w:p>
    <w:p w:rsidR="004B7AFD" w:rsidRDefault="007843FE">
      <w:pPr>
        <w:spacing w:after="0" w:line="303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N/A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before="17" w:after="0" w:line="220" w:lineRule="exact"/>
      </w:pPr>
    </w:p>
    <w:p w:rsidR="004B7AFD" w:rsidRDefault="007843FE">
      <w:pPr>
        <w:tabs>
          <w:tab w:val="left" w:pos="620"/>
        </w:tabs>
        <w:spacing w:after="0" w:line="138" w:lineRule="auto"/>
        <w:ind w:left="625" w:right="721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identifying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collected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linked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data/specimens,</w:t>
      </w:r>
      <w:r>
        <w:rPr>
          <w:rFonts w:ascii="Arial Unicode MS" w:eastAsia="Arial Unicode MS" w:hAnsi="Arial Unicode MS" w:cs="Arial Unicode MS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explain 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what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stage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identifiers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removed 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data/specimens.</w:t>
      </w:r>
      <w:r>
        <w:rPr>
          <w:rFonts w:ascii="Arial Unicode MS" w:eastAsia="Arial Unicode MS" w:hAnsi="Arial Unicode MS" w:cs="Arial Unicode MS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identifiers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retained,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explain why 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necessary and how confidentiality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protected.</w:t>
      </w:r>
    </w:p>
    <w:p w:rsidR="004B7AFD" w:rsidRDefault="007843FE">
      <w:pPr>
        <w:spacing w:before="80" w:after="0" w:line="138" w:lineRule="auto"/>
        <w:ind w:left="673" w:right="772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Persons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registering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pool supply identifying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(e.g.,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student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or staff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 number),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but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such information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available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investigators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unless it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specifically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 xml:space="preserve">indicated </w:t>
      </w:r>
      <w:r>
        <w:rPr>
          <w:rFonts w:ascii="Arial Unicode MS" w:eastAsia="Arial Unicode MS" w:hAnsi="Arial Unicode MS" w:cs="Arial Unicode MS"/>
          <w:sz w:val="20"/>
          <w:szCs w:val="20"/>
        </w:rPr>
        <w:t>on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researcher’s individual protocol.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used only by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purposes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pre‐screening and is</w:t>
      </w:r>
    </w:p>
    <w:p w:rsidR="004B7AFD" w:rsidRDefault="007843FE">
      <w:pPr>
        <w:spacing w:after="0" w:line="223" w:lineRule="exact"/>
        <w:ind w:left="673" w:right="-2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stored</w:t>
      </w:r>
      <w:proofErr w:type="gramEnd"/>
      <w:r>
        <w:rPr>
          <w:rFonts w:ascii="Arial Unicode MS" w:eastAsia="Arial Unicode MS" w:hAnsi="Arial Unicode MS" w:cs="Arial Unicode MS"/>
          <w:spacing w:val="-6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in an encrypted</w:t>
      </w:r>
      <w:r>
        <w:rPr>
          <w:rFonts w:ascii="Arial Unicode MS" w:eastAsia="Arial Unicode MS" w:hAnsi="Arial Unicode MS" w:cs="Arial Unicode MS"/>
          <w:spacing w:val="-9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private</w:t>
      </w:r>
      <w:r>
        <w:rPr>
          <w:rFonts w:ascii="Arial Unicode MS" w:eastAsia="Arial Unicode MS" w:hAnsi="Arial Unicode MS" w:cs="Arial Unicode MS"/>
          <w:spacing w:val="-6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network</w:t>
      </w:r>
      <w:r>
        <w:rPr>
          <w:rFonts w:ascii="Arial Unicode MS" w:eastAsia="Arial Unicode MS" w:hAnsi="Arial Unicode MS" w:cs="Arial Unicode MS"/>
          <w:spacing w:val="-7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 xml:space="preserve">managed by </w:t>
      </w:r>
      <w:proofErr w:type="spellStart"/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Sona</w:t>
      </w:r>
      <w:proofErr w:type="spellEnd"/>
      <w:r>
        <w:rPr>
          <w:rFonts w:ascii="Arial Unicode MS" w:eastAsia="Arial Unicode MS" w:hAnsi="Arial Unicode MS" w:cs="Arial Unicode MS"/>
          <w:spacing w:val="-5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Systems</w:t>
      </w:r>
      <w:r>
        <w:rPr>
          <w:rFonts w:ascii="Arial Unicode MS" w:eastAsia="Arial Unicode MS" w:hAnsi="Arial Unicode MS" w:cs="Arial Unicode MS"/>
          <w:spacing w:val="-8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and is accessible only by the</w:t>
      </w:r>
      <w:r>
        <w:rPr>
          <w:rFonts w:ascii="Arial Unicode MS" w:eastAsia="Arial Unicode MS" w:hAnsi="Arial Unicode MS" w:cs="Arial Unicode MS"/>
          <w:spacing w:val="-3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position w:val="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0"/>
          <w:szCs w:val="20"/>
        </w:rPr>
        <w:t>staff.</w:t>
      </w:r>
    </w:p>
    <w:p w:rsidR="004B7AFD" w:rsidRDefault="004B7AFD">
      <w:pPr>
        <w:spacing w:before="7" w:after="0" w:line="170" w:lineRule="exact"/>
        <w:rPr>
          <w:sz w:val="17"/>
          <w:szCs w:val="17"/>
        </w:rPr>
      </w:pPr>
    </w:p>
    <w:p w:rsidR="004B7AFD" w:rsidRDefault="007843FE">
      <w:pPr>
        <w:spacing w:after="0" w:line="138" w:lineRule="auto"/>
        <w:ind w:left="673" w:right="672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Subjects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recruited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assigned 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numbers,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which will be used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record all 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experiment.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Records associating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numbers with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names will be available only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staff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purposes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generating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payments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are stored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a secure unless it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specifically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indicated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researcher’s individual protocol,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locked location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under control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Xlab’s</w:t>
      </w:r>
      <w:proofErr w:type="spellEnd"/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 stewards.</w:t>
      </w:r>
    </w:p>
    <w:p w:rsidR="004B7AFD" w:rsidRDefault="004B7AFD">
      <w:pPr>
        <w:spacing w:before="7" w:after="0" w:line="100" w:lineRule="exact"/>
        <w:rPr>
          <w:sz w:val="10"/>
          <w:szCs w:val="1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before="34" w:after="0" w:line="240" w:lineRule="auto"/>
        <w:ind w:right="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25 of 39</w:t>
      </w:r>
    </w:p>
    <w:p w:rsidR="004B7AFD" w:rsidRDefault="004B7AFD">
      <w:pPr>
        <w:spacing w:after="0"/>
        <w:jc w:val="right"/>
        <w:sectPr w:rsidR="004B7AFD">
          <w:type w:val="continuous"/>
          <w:pgSz w:w="12240" w:h="15840"/>
          <w:pgMar w:top="700" w:right="720" w:bottom="280" w:left="660" w:header="720" w:footer="720" w:gutter="0"/>
          <w:cols w:space="720"/>
        </w:sectPr>
      </w:pPr>
    </w:p>
    <w:p w:rsidR="004B7AFD" w:rsidRDefault="007843FE">
      <w:pPr>
        <w:spacing w:before="75" w:after="0" w:line="274" w:lineRule="exact"/>
        <w:ind w:right="7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position w:val="-1"/>
          <w:sz w:val="24"/>
          <w:szCs w:val="24"/>
        </w:rPr>
        <w:lastRenderedPageBreak/>
        <w:t>PROTOCOL</w:t>
      </w:r>
    </w:p>
    <w:p w:rsidR="004B7AFD" w:rsidRDefault="007843FE">
      <w:pPr>
        <w:spacing w:after="0" w:line="240" w:lineRule="exact"/>
        <w:ind w:left="3683" w:right="-5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8B4513"/>
          <w:sz w:val="24"/>
          <w:szCs w:val="24"/>
        </w:rPr>
        <w:t>Behav</w:t>
      </w:r>
      <w:proofErr w:type="spellEnd"/>
      <w:r>
        <w:rPr>
          <w:rFonts w:ascii="Arial" w:eastAsia="Arial" w:hAnsi="Arial" w:cs="Arial"/>
          <w:color w:val="8B4513"/>
          <w:sz w:val="24"/>
          <w:szCs w:val="24"/>
        </w:rPr>
        <w:t>-Ed Non-Exempt</w:t>
      </w:r>
    </w:p>
    <w:p w:rsidR="004B7AFD" w:rsidRDefault="007843FE">
      <w:pPr>
        <w:spacing w:after="0" w:line="238" w:lineRule="exact"/>
        <w:ind w:right="98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8B4513"/>
          <w:sz w:val="24"/>
          <w:szCs w:val="24"/>
        </w:rPr>
        <w:t>Berkeley</w:t>
      </w:r>
    </w:p>
    <w:p w:rsidR="004B7AFD" w:rsidRDefault="007843FE">
      <w:pPr>
        <w:spacing w:before="72" w:after="0" w:line="228" w:lineRule="exact"/>
        <w:ind w:left="2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8B4513"/>
          <w:sz w:val="20"/>
          <w:szCs w:val="20"/>
        </w:rPr>
        <w:lastRenderedPageBreak/>
        <w:t>Protocol # 2011-07-3432</w:t>
      </w:r>
    </w:p>
    <w:p w:rsidR="004B7AFD" w:rsidRDefault="007843FE">
      <w:pPr>
        <w:spacing w:after="0" w:line="20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Printed: 08/06/2013</w:t>
      </w:r>
    </w:p>
    <w:p w:rsidR="004B7AFD" w:rsidRDefault="004B7AFD">
      <w:pPr>
        <w:spacing w:after="0"/>
        <w:sectPr w:rsidR="004B7AFD">
          <w:headerReference w:type="even" r:id="rId24"/>
          <w:footerReference w:type="even" r:id="rId25"/>
          <w:pgSz w:w="12240" w:h="15840"/>
          <w:pgMar w:top="700" w:right="720" w:bottom="280" w:left="660" w:header="0" w:footer="0" w:gutter="0"/>
          <w:cols w:num="2" w:space="720" w:equalWidth="0">
            <w:col w:w="6669" w:space="1297"/>
            <w:col w:w="2894"/>
          </w:cols>
        </w:sectPr>
      </w:pPr>
    </w:p>
    <w:p w:rsidR="004B7AFD" w:rsidRDefault="00EE041B">
      <w:pPr>
        <w:spacing w:before="2" w:after="0" w:line="110" w:lineRule="exact"/>
        <w:rPr>
          <w:sz w:val="11"/>
          <w:szCs w:val="11"/>
        </w:rPr>
      </w:pPr>
      <w:r>
        <w:lastRenderedPageBreak/>
        <w:pict>
          <v:group id="_x0000_s1184" style="position:absolute;margin-left:19pt;margin-top:19pt;width:574pt;height:754pt;z-index:-3520;mso-position-horizontal-relative:page;mso-position-vertical-relative:page" coordorigin="380,380" coordsize="11480,15080">
            <v:group id="_x0000_s1200" style="position:absolute;left:400;top:400;width:11440;height:15040" coordorigin="400,400" coordsize="11440,15040">
              <v:shape id="_x0000_s1201" style="position:absolute;left:400;top:400;width:11440;height:15040" coordorigin="400,400" coordsize="11440,15040" path="m400,15440r11440,l11840,400,400,400r,15040xe" filled="f" strokecolor="#8b4513" strokeweight="2pt">
                <v:path arrowok="t"/>
              </v:shape>
            </v:group>
            <v:group id="_x0000_s1198" style="position:absolute;left:820;top:2299;width:10600;height:82" coordorigin="820,2299" coordsize="10600,82">
              <v:shape id="_x0000_s1199" style="position:absolute;left:820;top:2299;width:10600;height:82" coordorigin="820,2299" coordsize="10600,82" path="m820,2381r10600,l11420,2299r-10600,l820,2381xe" stroked="f">
                <v:path arrowok="t"/>
              </v:shape>
            </v:group>
            <v:group id="_x0000_s1196" style="position:absolute;left:820;top:2380;width:10600;height:2000" coordorigin="820,2380" coordsize="10600,2000">
              <v:shape id="_x0000_s1197" style="position:absolute;left:820;top:2380;width:10600;height:2000" coordorigin="820,2380" coordsize="10600,2000" path="m820,4380r10600,l11420,2380r-10600,l820,4380e" stroked="f">
                <v:path arrowok="t"/>
              </v:shape>
            </v:group>
            <v:group id="_x0000_s1193" style="position:absolute;left:820;top:4380;width:10600;height:380" coordorigin="820,4380" coordsize="10600,380">
              <v:shape id="_x0000_s1195" style="position:absolute;left:820;top:4380;width:10600;height:380" coordorigin="820,4380" coordsize="10600,380" path="m820,4760r10600,l11420,4380r-10600,l820,4760e" stroked="f">
                <v:path arrowok="t"/>
              </v:shape>
              <v:shape id="_x0000_s1194" type="#_x0000_t75" style="position:absolute;left:1385;top:760;width:1520;height:1500">
                <v:imagedata r:id="rId9" o:title=""/>
              </v:shape>
            </v:group>
            <v:group id="_x0000_s1191" style="position:absolute;left:1293;top:5080;width:9525;height:680" coordorigin="1293,5080" coordsize="9525,680">
              <v:shape id="_x0000_s1192" style="position:absolute;left:1293;top:5080;width:9525;height:680" coordorigin="1293,5080" coordsize="9525,680" path="m1293,5760r9525,l10818,5080r-9525,l1293,5760xe" filled="f" strokeweight=".5pt">
                <v:path arrowok="t"/>
              </v:shape>
            </v:group>
            <v:group id="_x0000_s1189" style="position:absolute;left:1293;top:6600;width:9525;height:480" coordorigin="1293,6600" coordsize="9525,480">
              <v:shape id="_x0000_s1190" style="position:absolute;left:1293;top:6600;width:9525;height:480" coordorigin="1293,6600" coordsize="9525,480" path="m1293,7080r9525,l10818,6600r-9525,l1293,7080xe" filled="f" strokeweight=".5pt">
                <v:path arrowok="t"/>
              </v:shape>
            </v:group>
            <v:group id="_x0000_s1187" style="position:absolute;left:1293;top:7920;width:9525;height:880" coordorigin="1293,7920" coordsize="9525,880">
              <v:shape id="_x0000_s1188" style="position:absolute;left:1293;top:7920;width:9525;height:880" coordorigin="1293,7920" coordsize="9525,880" path="m1293,8800r9525,l10818,7920r-9525,l1293,8800xe" filled="f" strokeweight=".5pt">
                <v:path arrowok="t"/>
              </v:shape>
            </v:group>
            <v:group id="_x0000_s1185" style="position:absolute;left:1293;top:9640;width:9525;height:1480" coordorigin="1293,9640" coordsize="9525,1480">
              <v:shape id="_x0000_s1186" style="position:absolute;left:1293;top:9640;width:9525;height:1480" coordorigin="1293,9640" coordsize="9525,1480" path="m1293,11120r9525,l10818,9640r-9525,l1293,11120xe" filled="f" strokeweight=".5pt">
                <v:path arrowok="t"/>
              </v:shape>
            </v:group>
            <w10:wrap anchorx="page" anchory="page"/>
          </v:group>
        </w:pic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tabs>
          <w:tab w:val="left" w:pos="2740"/>
        </w:tabs>
        <w:spacing w:before="33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Title: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Experimental Social Science Laboratory (Xlab) subject pool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Protocol Type:</w:t>
      </w:r>
      <w:r>
        <w:rPr>
          <w:rFonts w:ascii="Arial" w:eastAsia="Arial" w:hAnsi="Arial" w:cs="Arial"/>
          <w:color w:val="8B4513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Behav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-Ed Non-Exempt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Date Submitted: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06/19/2013</w:t>
      </w:r>
    </w:p>
    <w:p w:rsidR="004B7AFD" w:rsidRDefault="007843FE">
      <w:pPr>
        <w:tabs>
          <w:tab w:val="left" w:pos="2740"/>
        </w:tabs>
        <w:spacing w:before="50" w:after="0" w:line="240" w:lineRule="auto"/>
        <w:ind w:left="2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B4513"/>
          <w:sz w:val="20"/>
          <w:szCs w:val="20"/>
        </w:rPr>
        <w:t>Approval Period:</w:t>
      </w:r>
      <w:r>
        <w:rPr>
          <w:rFonts w:ascii="Arial" w:eastAsia="Arial" w:hAnsi="Arial" w:cs="Arial"/>
          <w:color w:val="8B4513"/>
          <w:sz w:val="20"/>
          <w:szCs w:val="20"/>
        </w:rPr>
        <w:tab/>
        <w:t>08/02/2013-08/01/2016</w:t>
      </w:r>
    </w:p>
    <w:p w:rsidR="004B7AFD" w:rsidRDefault="007843FE">
      <w:pPr>
        <w:tabs>
          <w:tab w:val="left" w:pos="2740"/>
        </w:tabs>
        <w:spacing w:before="86" w:after="0" w:line="186" w:lineRule="auto"/>
        <w:ind w:left="2745" w:right="851" w:hanging="25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B4513"/>
          <w:position w:val="-2"/>
          <w:sz w:val="20"/>
          <w:szCs w:val="20"/>
        </w:rPr>
        <w:t>Important Note:</w:t>
      </w:r>
      <w:r>
        <w:rPr>
          <w:rFonts w:ascii="Arial" w:eastAsia="Arial" w:hAnsi="Arial" w:cs="Arial"/>
          <w:color w:val="8B4513"/>
          <w:position w:val="-2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This Print View may not reflect all comments and contingencies for approval. Please check the comments section of the online protocol.</w:t>
      </w:r>
    </w:p>
    <w:p w:rsidR="004B7AFD" w:rsidRDefault="00EE041B">
      <w:pPr>
        <w:spacing w:before="6" w:after="0" w:line="180" w:lineRule="exact"/>
        <w:ind w:left="2745" w:right="1190"/>
        <w:rPr>
          <w:rFonts w:ascii="Arial" w:eastAsia="Arial" w:hAnsi="Arial" w:cs="Arial"/>
          <w:sz w:val="18"/>
          <w:szCs w:val="18"/>
        </w:rPr>
      </w:pPr>
      <w:r>
        <w:pict>
          <v:shape id="_x0000_s1183" type="#_x0000_t202" style="position:absolute;left:0;text-align:left;margin-left:41pt;margin-top:20.5pt;width:530pt;height:21.3pt;z-index:-3521;mso-position-horizontal-relative:page" filled="f" stroked="f">
            <v:textbox inset="0,0,0,0">
              <w:txbxContent>
                <w:p w:rsidR="007843FE" w:rsidRDefault="007843FE">
                  <w:pPr>
                    <w:spacing w:before="5" w:after="0" w:line="150" w:lineRule="exact"/>
                    <w:rPr>
                      <w:sz w:val="15"/>
                      <w:szCs w:val="15"/>
                    </w:rPr>
                  </w:pPr>
                </w:p>
                <w:p w:rsidR="007843FE" w:rsidRDefault="007843FE">
                  <w:pPr>
                    <w:spacing w:after="0" w:line="271" w:lineRule="exact"/>
                    <w:ind w:left="5129" w:right="510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26</w:t>
                  </w:r>
                </w:p>
              </w:txbxContent>
            </v:textbox>
            <w10:wrap anchorx="page"/>
          </v:shape>
        </w:pict>
      </w:r>
      <w:r w:rsidR="007843FE">
        <w:rPr>
          <w:rFonts w:ascii="Arial" w:eastAsia="Arial" w:hAnsi="Arial" w:cs="Arial"/>
          <w:sz w:val="18"/>
          <w:szCs w:val="18"/>
        </w:rPr>
        <w:t>Questions that appear to not have been answered may not have been required for this submission. Please see the system application for more details.</w:t>
      </w:r>
    </w:p>
    <w:p w:rsidR="004B7AFD" w:rsidRDefault="004B7AFD">
      <w:pPr>
        <w:spacing w:before="3" w:after="0" w:line="100" w:lineRule="exact"/>
        <w:rPr>
          <w:sz w:val="10"/>
          <w:szCs w:val="10"/>
        </w:rPr>
      </w:pPr>
    </w:p>
    <w:p w:rsidR="004B7AFD" w:rsidRDefault="007843FE">
      <w:pPr>
        <w:spacing w:after="0" w:line="340" w:lineRule="exact"/>
        <w:ind w:left="20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----------------------------------------------------------------------------------------------------</w:t>
      </w:r>
    </w:p>
    <w:p w:rsidR="004B7AFD" w:rsidRDefault="004B7AFD">
      <w:pPr>
        <w:spacing w:before="2" w:after="0" w:line="120" w:lineRule="exact"/>
        <w:rPr>
          <w:sz w:val="12"/>
          <w:szCs w:val="12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before="51" w:after="0" w:line="138" w:lineRule="auto"/>
        <w:ind w:left="673" w:right="107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most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cases,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subject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code number will suffice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researcher use and analysis.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researchers will assign any other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codes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respondents,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this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specified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each protocol.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7843FE">
      <w:pPr>
        <w:tabs>
          <w:tab w:val="left" w:pos="620"/>
        </w:tabs>
        <w:spacing w:after="0" w:line="138" w:lineRule="auto"/>
        <w:ind w:left="625" w:right="744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coded,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explain where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key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identifiers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stored,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how it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protected,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who will have access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it.</w:t>
      </w:r>
    </w:p>
    <w:p w:rsidR="004B7AFD" w:rsidRDefault="007843FE">
      <w:pPr>
        <w:spacing w:before="80" w:after="0" w:line="138" w:lineRule="auto"/>
        <w:ind w:left="673" w:right="102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key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identifiers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is stored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on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Sona</w:t>
      </w:r>
      <w:proofErr w:type="spellEnd"/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Systems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secure,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encrypted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private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location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is available only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Xlab’s</w:t>
      </w:r>
      <w:proofErr w:type="spellEnd"/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designated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steward.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EE041B">
      <w:pPr>
        <w:tabs>
          <w:tab w:val="left" w:pos="620"/>
        </w:tabs>
        <w:spacing w:after="0" w:line="138" w:lineRule="auto"/>
        <w:ind w:left="625" w:right="910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pict>
          <v:shape id="_x0000_s1182" type="#_x0000_t136" style="position:absolute;left:0;text-align:left;margin-left:188.3pt;margin-top:11.65pt;width:177.85pt;height:40pt;rotation:315;z-index:-3519;mso-position-horizontal-relative:page" fillcolor="#ffe4e0" stroked="f">
            <o:extrusion v:ext="view" autorotationcenter="t"/>
            <v:textpath style="font-family:&quot;&amp;quot&quot;;font-size:40pt;v-text-kern:t;mso-text-shadow:auto" string="e-protocol"/>
            <w10:wrap anchorx="page"/>
          </v:shape>
        </w:pic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g)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ab/>
        <w:t>Indicate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whether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research data/specimens</w:t>
      </w:r>
      <w:r w:rsidR="007843FE">
        <w:rPr>
          <w:rFonts w:ascii="Arial Unicode MS" w:eastAsia="Arial Unicode MS" w:hAnsi="Arial Unicode MS" w:cs="Arial Unicode MS"/>
          <w:spacing w:val="-1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will be destroyed</w:t>
      </w:r>
      <w:r w:rsidR="007843FE"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at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end of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study.</w:t>
      </w:r>
      <w:r w:rsidR="007843FE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If</w:t>
      </w:r>
      <w:r w:rsidR="007843FE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data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will not</w:t>
      </w:r>
      <w:r w:rsidR="007843FE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be destroyed,</w:t>
      </w:r>
      <w:r w:rsidR="007843FE"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explain why,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where,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in what</w:t>
      </w:r>
      <w:r w:rsidR="007843FE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format,</w:t>
      </w:r>
      <w:r w:rsidR="007843FE"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how long it</w:t>
      </w:r>
      <w:r w:rsidR="007843FE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will be retained</w:t>
      </w:r>
      <w:r w:rsidR="007843FE"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and who will have access to</w:t>
      </w:r>
      <w:r w:rsidR="007843FE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7843FE">
        <w:rPr>
          <w:rFonts w:ascii="Arial Unicode MS" w:eastAsia="Arial Unicode MS" w:hAnsi="Arial Unicode MS" w:cs="Arial Unicode MS"/>
          <w:sz w:val="20"/>
          <w:szCs w:val="20"/>
        </w:rPr>
        <w:t>it.</w:t>
      </w:r>
    </w:p>
    <w:p w:rsidR="004B7AFD" w:rsidRDefault="007843FE">
      <w:pPr>
        <w:spacing w:before="80" w:after="0" w:line="138" w:lineRule="auto"/>
        <w:ind w:left="673" w:right="671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Research 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always be under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control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experimenters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will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kept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any form.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All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devoid 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</w:t>
      </w:r>
    </w:p>
    <w:p w:rsidR="004B7AFD" w:rsidRDefault="007843FE">
      <w:pPr>
        <w:spacing w:after="0" w:line="138" w:lineRule="auto"/>
        <w:ind w:left="673" w:right="1794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identifiers</w:t>
      </w:r>
      <w:proofErr w:type="gramEnd"/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thus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rendered anonymous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experimenter.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likely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retained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 experimenters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facilitate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scientific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review and replication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processes.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40" w:lineRule="exact"/>
        <w:rPr>
          <w:sz w:val="24"/>
          <w:szCs w:val="24"/>
        </w:rPr>
      </w:pPr>
    </w:p>
    <w:p w:rsidR="004B7AFD" w:rsidRDefault="007843FE">
      <w:pPr>
        <w:tabs>
          <w:tab w:val="left" w:pos="620"/>
        </w:tabs>
        <w:spacing w:after="0" w:line="138" w:lineRule="auto"/>
        <w:ind w:left="625" w:right="1009" w:hanging="52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h)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Explain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how data,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audiotapes,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videotapes,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photographs,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etc.,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stored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who will have access to them.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Indicate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what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point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be transcribed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and/or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destroyed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(if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ever).</w:t>
      </w:r>
    </w:p>
    <w:p w:rsidR="004B7AFD" w:rsidRDefault="007843FE">
      <w:pPr>
        <w:spacing w:before="80" w:after="0" w:line="138" w:lineRule="auto"/>
        <w:ind w:left="673" w:right="78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collection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instruments,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audiotapes,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videotapes,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etc.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always be under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control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individual experimenters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will not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kept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 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in any form.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All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such instruments from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Xlab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experiments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are likely 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 retained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 experimenters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facilitate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scientific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review and replication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processes.</w:t>
      </w: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after="0" w:line="138" w:lineRule="auto"/>
        <w:ind w:left="673" w:right="794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Individual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protocols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will describe plans 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data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retention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and confidentiality</w:t>
      </w:r>
      <w:r>
        <w:rPr>
          <w:rFonts w:ascii="Arial Unicode MS" w:eastAsia="Arial Unicode MS" w:hAnsi="Arial Unicode MS" w:cs="Arial Unicode MS"/>
          <w:spacing w:val="-1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measures related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long term storage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study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materials.</w:t>
      </w:r>
    </w:p>
    <w:p w:rsidR="004B7AFD" w:rsidRDefault="004B7AFD">
      <w:pPr>
        <w:spacing w:before="7" w:after="0" w:line="140" w:lineRule="exact"/>
        <w:rPr>
          <w:sz w:val="14"/>
          <w:szCs w:val="14"/>
        </w:rPr>
      </w:pPr>
    </w:p>
    <w:p w:rsidR="004B7AFD" w:rsidRDefault="007843FE">
      <w:pPr>
        <w:spacing w:after="0" w:line="340" w:lineRule="exact"/>
        <w:ind w:left="26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---------------------------------------------------------------------------------------------</w:t>
      </w:r>
    </w:p>
    <w:p w:rsidR="004B7AFD" w:rsidRDefault="004B7AFD">
      <w:pPr>
        <w:spacing w:before="10" w:after="0" w:line="190" w:lineRule="exact"/>
        <w:rPr>
          <w:sz w:val="19"/>
          <w:szCs w:val="19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4B7AFD">
      <w:pPr>
        <w:spacing w:after="0" w:line="200" w:lineRule="exact"/>
        <w:rPr>
          <w:sz w:val="20"/>
          <w:szCs w:val="20"/>
        </w:rPr>
      </w:pPr>
    </w:p>
    <w:p w:rsidR="004B7AFD" w:rsidRDefault="007843FE">
      <w:pPr>
        <w:spacing w:before="34" w:after="0" w:line="240" w:lineRule="auto"/>
        <w:ind w:right="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26 of 39</w:t>
      </w:r>
    </w:p>
    <w:p w:rsidR="004B7AFD" w:rsidRDefault="004B7AFD">
      <w:pPr>
        <w:spacing w:after="0"/>
        <w:jc w:val="right"/>
        <w:sectPr w:rsidR="004B7AFD">
          <w:type w:val="continuous"/>
          <w:pgSz w:w="12240" w:h="15840"/>
          <w:pgMar w:top="700" w:right="720" w:bottom="280" w:left="660" w:header="720" w:footer="720" w:gutter="0"/>
          <w:cols w:space="720"/>
        </w:sectPr>
      </w:pPr>
    </w:p>
    <w:p w:rsidR="004B7AFD" w:rsidRDefault="004B7AFD" w:rsidP="007150D3">
      <w:pPr>
        <w:spacing w:before="34" w:after="0" w:line="240" w:lineRule="auto"/>
        <w:ind w:right="91"/>
        <w:jc w:val="right"/>
        <w:rPr>
          <w:rFonts w:ascii="Arial" w:eastAsia="Arial" w:hAnsi="Arial" w:cs="Arial"/>
          <w:sz w:val="20"/>
          <w:szCs w:val="20"/>
        </w:rPr>
      </w:pPr>
    </w:p>
    <w:sectPr w:rsidR="004B7AFD">
      <w:headerReference w:type="default" r:id="rId26"/>
      <w:footerReference w:type="default" r:id="rId27"/>
      <w:type w:val="continuous"/>
      <w:pgSz w:w="12240" w:h="15840"/>
      <w:pgMar w:top="700" w:right="7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CA" w:rsidRDefault="00AE2FCA">
      <w:pPr>
        <w:spacing w:after="0" w:line="240" w:lineRule="auto"/>
      </w:pPr>
      <w:r>
        <w:separator/>
      </w:r>
    </w:p>
  </w:endnote>
  <w:endnote w:type="continuationSeparator" w:id="0">
    <w:p w:rsidR="00AE2FCA" w:rsidRDefault="00AE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CA" w:rsidRDefault="00AE2FCA">
      <w:pPr>
        <w:spacing w:after="0" w:line="240" w:lineRule="auto"/>
      </w:pPr>
      <w:r>
        <w:separator/>
      </w:r>
    </w:p>
  </w:footnote>
  <w:footnote w:type="continuationSeparator" w:id="0">
    <w:p w:rsidR="00AE2FCA" w:rsidRDefault="00AE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FE" w:rsidRDefault="007843F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7AFD"/>
    <w:rsid w:val="003924F0"/>
    <w:rsid w:val="004B7AFD"/>
    <w:rsid w:val="007150D3"/>
    <w:rsid w:val="007335AE"/>
    <w:rsid w:val="007843FE"/>
    <w:rsid w:val="00804265"/>
    <w:rsid w:val="00AE2FCA"/>
    <w:rsid w:val="00E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3687</Words>
  <Characters>21021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Tanaka</dc:creator>
  <cp:lastModifiedBy>Xlab Account</cp:lastModifiedBy>
  <cp:revision>2</cp:revision>
  <cp:lastPrinted>2013-08-12T20:10:00Z</cp:lastPrinted>
  <dcterms:created xsi:type="dcterms:W3CDTF">2013-08-12T20:22:00Z</dcterms:created>
  <dcterms:modified xsi:type="dcterms:W3CDTF">2013-08-12T20:22:00Z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2013-08-06T00:00:00Z</vt:filetime>
  </property>
  <property fmtid="{D5CDD505-2E9C-101B-9397-08002B2CF9AE}" pid="3" name="LastSaved">
    <vt:filetime>2013-08-12T00:00:00Z</vt:filetime>
  </property>
</Properties>
</file>